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C4" w:rsidRDefault="002D60C4" w:rsidP="002D60C4">
      <w:pPr>
        <w:spacing w:line="240" w:lineRule="auto"/>
        <w:rPr>
          <w:rFonts w:asciiTheme="majorHAnsi" w:hAnsiTheme="majorHAnsi" w:cstheme="majorHAnsi"/>
        </w:rPr>
      </w:pPr>
      <w:r w:rsidRPr="002D60C4">
        <w:rPr>
          <w:rFonts w:asciiTheme="majorHAnsi" w:hAnsiTheme="majorHAnsi" w:cstheme="majorHAnsi"/>
          <w:b/>
        </w:rPr>
        <w:t xml:space="preserve"> </w:t>
      </w:r>
      <w:r w:rsidR="00F0414E">
        <w:rPr>
          <w:rFonts w:asciiTheme="majorHAnsi" w:hAnsiTheme="majorHAnsi" w:cstheme="majorHAnsi"/>
          <w:b/>
        </w:rPr>
        <w:t>Nätverksträff</w:t>
      </w:r>
      <w:r w:rsidRPr="002D60C4">
        <w:rPr>
          <w:rFonts w:asciiTheme="majorHAnsi" w:hAnsiTheme="majorHAnsi" w:cstheme="majorHAnsi"/>
          <w:b/>
        </w:rPr>
        <w:t xml:space="preserve"> 2016-</w:t>
      </w:r>
      <w:r>
        <w:rPr>
          <w:rFonts w:asciiTheme="majorHAnsi" w:hAnsiTheme="majorHAnsi" w:cstheme="majorHAnsi"/>
          <w:b/>
        </w:rPr>
        <w:t>05-1</w:t>
      </w:r>
      <w:r w:rsidR="008877EC">
        <w:rPr>
          <w:rFonts w:asciiTheme="majorHAnsi" w:hAnsiTheme="majorHAnsi" w:cstheme="majorHAnsi"/>
          <w:b/>
        </w:rPr>
        <w:t>1</w:t>
      </w:r>
      <w:r w:rsidR="00F0414E">
        <w:rPr>
          <w:rFonts w:asciiTheme="majorHAnsi" w:hAnsiTheme="majorHAnsi" w:cstheme="majorHAnsi"/>
          <w:b/>
        </w:rPr>
        <w:t xml:space="preserve"> </w:t>
      </w:r>
      <w:r w:rsidRPr="002D60C4">
        <w:rPr>
          <w:rFonts w:asciiTheme="majorHAnsi" w:hAnsiTheme="majorHAnsi" w:cstheme="majorHAnsi"/>
          <w:b/>
        </w:rPr>
        <w:t>Timrå</w:t>
      </w:r>
      <w:r>
        <w:rPr>
          <w:rFonts w:asciiTheme="majorHAnsi" w:hAnsiTheme="majorHAnsi" w:cstheme="majorHAnsi"/>
          <w:b/>
        </w:rPr>
        <w:t>/Sundsvall</w:t>
      </w:r>
      <w:r w:rsidRPr="002D60C4">
        <w:rPr>
          <w:rFonts w:asciiTheme="majorHAnsi" w:hAnsiTheme="majorHAnsi" w:cstheme="majorHAnsi"/>
        </w:rPr>
        <w:t xml:space="preserve"> </w:t>
      </w:r>
    </w:p>
    <w:p w:rsidR="002D60C4" w:rsidRPr="00BF5CE9" w:rsidRDefault="002D60C4" w:rsidP="002D60C4">
      <w:pPr>
        <w:spacing w:line="240" w:lineRule="auto"/>
        <w:rPr>
          <w:rFonts w:asciiTheme="majorHAnsi" w:hAnsiTheme="majorHAnsi" w:cstheme="majorHAnsi"/>
          <w:szCs w:val="24"/>
        </w:rPr>
      </w:pPr>
      <w:r w:rsidRPr="00BF5CE9">
        <w:rPr>
          <w:rFonts w:asciiTheme="majorHAnsi" w:hAnsiTheme="majorHAnsi" w:cstheme="majorHAnsi"/>
          <w:szCs w:val="24"/>
        </w:rPr>
        <w:t>Plats: T</w:t>
      </w:r>
      <w:r w:rsidR="004A61BF">
        <w:rPr>
          <w:rFonts w:asciiTheme="majorHAnsi" w:hAnsiTheme="majorHAnsi" w:cstheme="majorHAnsi"/>
          <w:szCs w:val="24"/>
        </w:rPr>
        <w:t>allnäs Studiecenter och Pangea, Timrå</w:t>
      </w:r>
    </w:p>
    <w:p w:rsidR="00F0414E" w:rsidRDefault="002D60C4" w:rsidP="00F0414E">
      <w:pPr>
        <w:spacing w:line="240" w:lineRule="auto"/>
        <w:rPr>
          <w:rFonts w:asciiTheme="majorHAnsi" w:hAnsiTheme="majorHAnsi" w:cstheme="majorHAnsi"/>
          <w:szCs w:val="24"/>
        </w:rPr>
      </w:pPr>
      <w:r w:rsidRPr="00BF5CE9">
        <w:rPr>
          <w:rFonts w:asciiTheme="majorHAnsi" w:hAnsiTheme="majorHAnsi" w:cstheme="majorHAnsi"/>
          <w:szCs w:val="24"/>
        </w:rPr>
        <w:br/>
        <w:t xml:space="preserve">Närvarande: </w:t>
      </w:r>
      <w:r w:rsidR="00F0414E" w:rsidRPr="00BF5CE9">
        <w:rPr>
          <w:rFonts w:asciiTheme="majorHAnsi" w:hAnsiTheme="majorHAnsi" w:cstheme="majorHAnsi"/>
          <w:szCs w:val="24"/>
        </w:rPr>
        <w:t>Härnösand: Olof Skyttner, Thomas Bergfors, Ing-Mari</w:t>
      </w:r>
      <w:r w:rsidR="00775790">
        <w:rPr>
          <w:rFonts w:asciiTheme="majorHAnsi" w:hAnsiTheme="majorHAnsi" w:cstheme="majorHAnsi"/>
          <w:szCs w:val="24"/>
        </w:rPr>
        <w:t>e</w:t>
      </w:r>
      <w:r w:rsidR="00F0414E" w:rsidRPr="00BF5CE9">
        <w:rPr>
          <w:rFonts w:asciiTheme="majorHAnsi" w:hAnsiTheme="majorHAnsi" w:cstheme="majorHAnsi"/>
          <w:szCs w:val="24"/>
        </w:rPr>
        <w:t xml:space="preserve"> Boström-Svensson, Eva Forsell. Ånge: Lottie Ullberg. Sollefteå: Peter Ring</w:t>
      </w:r>
      <w:r w:rsidR="00A52777">
        <w:rPr>
          <w:rFonts w:asciiTheme="majorHAnsi" w:hAnsiTheme="majorHAnsi" w:cstheme="majorHAnsi"/>
          <w:szCs w:val="24"/>
        </w:rPr>
        <w:t>, Elisabeth Edfeldt.</w:t>
      </w:r>
      <w:r w:rsidR="00F0414E" w:rsidRPr="00BF5CE9">
        <w:rPr>
          <w:rFonts w:asciiTheme="majorHAnsi" w:hAnsiTheme="majorHAnsi" w:cstheme="majorHAnsi"/>
          <w:szCs w:val="24"/>
        </w:rPr>
        <w:t xml:space="preserve"> Kramfors: Ingrid Nordlund, Christer Joald, Linda Söderström. Örnsköldsvik: Birgitta Svensson, Elisabet Arvidsson,</w:t>
      </w:r>
      <w:r w:rsidR="002C02C6">
        <w:rPr>
          <w:rFonts w:asciiTheme="majorHAnsi" w:hAnsiTheme="majorHAnsi" w:cstheme="majorHAnsi"/>
          <w:szCs w:val="24"/>
        </w:rPr>
        <w:t xml:space="preserve"> Tommy Linfors, Ulrika Holmgren,</w:t>
      </w:r>
      <w:r w:rsidR="00A52777">
        <w:rPr>
          <w:rFonts w:asciiTheme="majorHAnsi" w:hAnsiTheme="majorHAnsi" w:cstheme="majorHAnsi"/>
          <w:szCs w:val="24"/>
        </w:rPr>
        <w:t xml:space="preserve"> Iris Ottosson. Sundsvall: Pia Brå</w:t>
      </w:r>
      <w:r w:rsidR="00D453C7">
        <w:rPr>
          <w:rFonts w:asciiTheme="majorHAnsi" w:hAnsiTheme="majorHAnsi" w:cstheme="majorHAnsi"/>
          <w:szCs w:val="24"/>
        </w:rPr>
        <w:t>nfelt, Gunilla Fandén, Frank Löf</w:t>
      </w:r>
      <w:r w:rsidR="00A52777">
        <w:rPr>
          <w:rFonts w:asciiTheme="majorHAnsi" w:hAnsiTheme="majorHAnsi" w:cstheme="majorHAnsi"/>
          <w:szCs w:val="24"/>
        </w:rPr>
        <w:t xml:space="preserve">gren, Maria Åström. Timrå: Eva-Britt </w:t>
      </w:r>
      <w:proofErr w:type="spellStart"/>
      <w:r w:rsidR="00A52777">
        <w:rPr>
          <w:rFonts w:asciiTheme="majorHAnsi" w:hAnsiTheme="majorHAnsi" w:cstheme="majorHAnsi"/>
          <w:szCs w:val="24"/>
        </w:rPr>
        <w:t>Junkka</w:t>
      </w:r>
      <w:proofErr w:type="spellEnd"/>
      <w:r w:rsidR="00A52777">
        <w:rPr>
          <w:rFonts w:asciiTheme="majorHAnsi" w:hAnsiTheme="majorHAnsi" w:cstheme="majorHAnsi"/>
          <w:szCs w:val="24"/>
        </w:rPr>
        <w:t>, Anneli Lindberg.</w:t>
      </w:r>
    </w:p>
    <w:p w:rsidR="00533685" w:rsidRPr="00BF5CE9" w:rsidRDefault="00533685" w:rsidP="00F0414E">
      <w:pPr>
        <w:spacing w:line="240" w:lineRule="auto"/>
        <w:rPr>
          <w:rFonts w:asciiTheme="majorHAnsi" w:hAnsiTheme="majorHAnsi" w:cstheme="majorHAnsi"/>
          <w:szCs w:val="24"/>
        </w:rPr>
      </w:pPr>
    </w:p>
    <w:p w:rsidR="001B361A" w:rsidRPr="00BF5CE9" w:rsidRDefault="001B361A" w:rsidP="001B361A">
      <w:pPr>
        <w:spacing w:line="240" w:lineRule="auto"/>
        <w:rPr>
          <w:rFonts w:asciiTheme="majorHAnsi" w:hAnsiTheme="majorHAnsi" w:cstheme="majorHAnsi"/>
          <w:szCs w:val="24"/>
        </w:rPr>
      </w:pPr>
      <w:r w:rsidRPr="00BF5CE9">
        <w:rPr>
          <w:rFonts w:asciiTheme="majorHAnsi" w:hAnsiTheme="majorHAnsi" w:cstheme="majorHAnsi"/>
          <w:szCs w:val="24"/>
        </w:rPr>
        <w:t>Program:</w:t>
      </w:r>
    </w:p>
    <w:p w:rsidR="001B361A" w:rsidRPr="00BF5CE9" w:rsidRDefault="001B361A" w:rsidP="001B361A">
      <w:pPr>
        <w:spacing w:line="240" w:lineRule="auto"/>
        <w:rPr>
          <w:rFonts w:asciiTheme="majorHAnsi" w:hAnsiTheme="majorHAnsi" w:cstheme="majorHAnsi"/>
          <w:szCs w:val="24"/>
        </w:rPr>
      </w:pPr>
      <w:r w:rsidRPr="00BF5CE9">
        <w:rPr>
          <w:rFonts w:asciiTheme="majorHAnsi" w:hAnsiTheme="majorHAnsi" w:cstheme="majorHAnsi"/>
          <w:szCs w:val="24"/>
        </w:rPr>
        <w:t xml:space="preserve">9.00 – 10.00 Kaffe och smörgås </w:t>
      </w:r>
    </w:p>
    <w:p w:rsidR="008877EC" w:rsidRPr="00BF5CE9" w:rsidRDefault="001B361A" w:rsidP="001B361A">
      <w:pPr>
        <w:spacing w:line="240" w:lineRule="auto"/>
        <w:rPr>
          <w:rFonts w:asciiTheme="majorHAnsi" w:hAnsiTheme="majorHAnsi" w:cstheme="majorHAnsi"/>
          <w:szCs w:val="24"/>
        </w:rPr>
      </w:pPr>
      <w:r w:rsidRPr="00BF5CE9">
        <w:rPr>
          <w:rFonts w:asciiTheme="majorHAnsi" w:hAnsiTheme="majorHAnsi" w:cstheme="majorHAnsi"/>
          <w:szCs w:val="24"/>
        </w:rPr>
        <w:t>10.00 – 11.30 Erfarenhetsutbyte</w:t>
      </w:r>
    </w:p>
    <w:p w:rsidR="001B361A" w:rsidRPr="00BF5CE9" w:rsidRDefault="001B361A" w:rsidP="001B361A">
      <w:pPr>
        <w:spacing w:line="240" w:lineRule="auto"/>
        <w:rPr>
          <w:rFonts w:asciiTheme="majorHAnsi" w:hAnsiTheme="majorHAnsi" w:cstheme="majorHAnsi"/>
          <w:szCs w:val="24"/>
        </w:rPr>
      </w:pPr>
      <w:r w:rsidRPr="00BF5CE9">
        <w:rPr>
          <w:rFonts w:asciiTheme="majorHAnsi" w:hAnsiTheme="majorHAnsi" w:cstheme="majorHAnsi"/>
          <w:szCs w:val="24"/>
        </w:rPr>
        <w:t>11.30 – 13.00 Lunch på EON Arena (bet själva)</w:t>
      </w:r>
    </w:p>
    <w:p w:rsidR="001B361A" w:rsidRPr="00BF5CE9" w:rsidRDefault="008877EC" w:rsidP="001B361A">
      <w:pPr>
        <w:spacing w:line="240" w:lineRule="auto"/>
        <w:rPr>
          <w:rFonts w:asciiTheme="majorHAnsi" w:hAnsiTheme="majorHAnsi" w:cstheme="majorHAnsi"/>
          <w:szCs w:val="24"/>
        </w:rPr>
      </w:pPr>
      <w:r w:rsidRPr="00BF5CE9">
        <w:rPr>
          <w:rFonts w:asciiTheme="majorHAnsi" w:hAnsiTheme="majorHAnsi" w:cstheme="majorHAnsi"/>
          <w:szCs w:val="24"/>
        </w:rPr>
        <w:t>1</w:t>
      </w:r>
      <w:r w:rsidR="001B361A" w:rsidRPr="00BF5CE9">
        <w:rPr>
          <w:rFonts w:asciiTheme="majorHAnsi" w:hAnsiTheme="majorHAnsi" w:cstheme="majorHAnsi"/>
          <w:szCs w:val="24"/>
        </w:rPr>
        <w:t>3.00 – 15.00  Nyheter från Lärvuxpedagogerna</w:t>
      </w:r>
    </w:p>
    <w:p w:rsidR="001B361A" w:rsidRPr="00BF5CE9" w:rsidRDefault="001B361A" w:rsidP="001B361A">
      <w:pPr>
        <w:spacing w:line="240" w:lineRule="auto"/>
        <w:rPr>
          <w:rFonts w:asciiTheme="majorHAnsi" w:hAnsiTheme="majorHAnsi" w:cstheme="majorHAnsi"/>
          <w:szCs w:val="24"/>
        </w:rPr>
      </w:pPr>
      <w:r w:rsidRPr="00BF5CE9">
        <w:rPr>
          <w:rFonts w:asciiTheme="majorHAnsi" w:hAnsiTheme="majorHAnsi" w:cstheme="majorHAnsi"/>
          <w:szCs w:val="24"/>
        </w:rPr>
        <w:t xml:space="preserve"> </w:t>
      </w:r>
      <w:r w:rsidR="008877EC" w:rsidRPr="00BF5CE9">
        <w:rPr>
          <w:rFonts w:asciiTheme="majorHAnsi" w:hAnsiTheme="majorHAnsi" w:cstheme="majorHAnsi"/>
          <w:szCs w:val="24"/>
        </w:rPr>
        <w:t xml:space="preserve">                      </w:t>
      </w:r>
      <w:r w:rsidR="00F0414E" w:rsidRPr="00BF5CE9">
        <w:rPr>
          <w:rFonts w:asciiTheme="majorHAnsi" w:hAnsiTheme="majorHAnsi" w:cstheme="majorHAnsi"/>
          <w:szCs w:val="24"/>
        </w:rPr>
        <w:t xml:space="preserve"> </w:t>
      </w:r>
      <w:r w:rsidRPr="00BF5CE9">
        <w:rPr>
          <w:rFonts w:asciiTheme="majorHAnsi" w:hAnsiTheme="majorHAnsi" w:cstheme="majorHAnsi"/>
          <w:szCs w:val="24"/>
        </w:rPr>
        <w:t>Våra verksamheter – Gruppdiskussioner</w:t>
      </w:r>
      <w:r w:rsidR="00F0414E" w:rsidRPr="00BF5CE9">
        <w:rPr>
          <w:rFonts w:asciiTheme="majorHAnsi" w:hAnsiTheme="majorHAnsi" w:cstheme="majorHAnsi"/>
          <w:szCs w:val="24"/>
        </w:rPr>
        <w:t xml:space="preserve"> (Träningsskola, Lärling)</w:t>
      </w:r>
    </w:p>
    <w:p w:rsidR="00F0414E" w:rsidRPr="00BF5CE9" w:rsidRDefault="00F0414E" w:rsidP="001B361A">
      <w:pPr>
        <w:spacing w:line="240" w:lineRule="auto"/>
        <w:rPr>
          <w:rFonts w:asciiTheme="majorHAnsi" w:hAnsiTheme="majorHAnsi" w:cstheme="majorHAnsi"/>
          <w:szCs w:val="24"/>
        </w:rPr>
      </w:pPr>
      <w:r w:rsidRPr="00BF5CE9">
        <w:rPr>
          <w:rFonts w:asciiTheme="majorHAnsi" w:hAnsiTheme="majorHAnsi" w:cstheme="majorHAnsi"/>
          <w:szCs w:val="24"/>
        </w:rPr>
        <w:t xml:space="preserve">                        Filmen om Morgan</w:t>
      </w:r>
    </w:p>
    <w:p w:rsidR="001B361A" w:rsidRPr="00BF5CE9" w:rsidRDefault="001B361A" w:rsidP="001B361A">
      <w:pPr>
        <w:spacing w:line="240" w:lineRule="auto"/>
        <w:rPr>
          <w:rFonts w:asciiTheme="majorHAnsi" w:hAnsiTheme="majorHAnsi" w:cstheme="majorHAnsi"/>
          <w:szCs w:val="24"/>
        </w:rPr>
      </w:pPr>
    </w:p>
    <w:p w:rsidR="001B361A" w:rsidRPr="00BF5CE9" w:rsidRDefault="00533685" w:rsidP="001B361A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Vi började med </w:t>
      </w:r>
      <w:r w:rsidRPr="00CA6EF5">
        <w:rPr>
          <w:rFonts w:asciiTheme="majorHAnsi" w:hAnsiTheme="majorHAnsi" w:cstheme="majorHAnsi"/>
          <w:b/>
          <w:szCs w:val="24"/>
        </w:rPr>
        <w:t xml:space="preserve">erfarenhetsutbyte </w:t>
      </w:r>
      <w:r>
        <w:rPr>
          <w:rFonts w:asciiTheme="majorHAnsi" w:hAnsiTheme="majorHAnsi" w:cstheme="majorHAnsi"/>
          <w:szCs w:val="24"/>
        </w:rPr>
        <w:t>utifrån nuläget. Vi tittade på olika marknadsföringsmaterial och diskuterade hur man på olika sätt ska nå fram till och komma i kontakt med elever som skulle kunna vara aktuella att studera på Lärvux.</w:t>
      </w:r>
      <w:r w:rsidR="001B361A" w:rsidRPr="00BF5CE9">
        <w:rPr>
          <w:rFonts w:asciiTheme="majorHAnsi" w:hAnsiTheme="majorHAnsi" w:cstheme="majorHAnsi"/>
          <w:szCs w:val="24"/>
        </w:rPr>
        <w:tab/>
      </w:r>
      <w:r w:rsidR="001B361A" w:rsidRPr="00BF5CE9">
        <w:rPr>
          <w:rFonts w:asciiTheme="majorHAnsi" w:hAnsiTheme="majorHAnsi" w:cstheme="majorHAnsi"/>
          <w:szCs w:val="24"/>
        </w:rPr>
        <w:tab/>
      </w:r>
      <w:r w:rsidR="001B361A" w:rsidRPr="00BF5CE9">
        <w:rPr>
          <w:rFonts w:asciiTheme="majorHAnsi" w:hAnsiTheme="majorHAnsi" w:cstheme="majorHAnsi"/>
          <w:szCs w:val="24"/>
        </w:rPr>
        <w:tab/>
      </w:r>
    </w:p>
    <w:p w:rsidR="00CA6EF5" w:rsidRDefault="00533685" w:rsidP="002D60C4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Vi diskuterade olika </w:t>
      </w:r>
      <w:r w:rsidRPr="00CA6EF5">
        <w:rPr>
          <w:rFonts w:asciiTheme="majorHAnsi" w:hAnsiTheme="majorHAnsi" w:cstheme="majorHAnsi"/>
          <w:b/>
          <w:szCs w:val="24"/>
        </w:rPr>
        <w:t>kurser/ delkurser</w:t>
      </w:r>
      <w:r>
        <w:rPr>
          <w:rFonts w:asciiTheme="majorHAnsi" w:hAnsiTheme="majorHAnsi" w:cstheme="majorHAnsi"/>
          <w:szCs w:val="24"/>
        </w:rPr>
        <w:t xml:space="preserve"> som vi har</w:t>
      </w:r>
      <w:r w:rsidR="002A6007">
        <w:rPr>
          <w:rFonts w:asciiTheme="majorHAnsi" w:hAnsiTheme="majorHAnsi" w:cstheme="majorHAnsi"/>
          <w:szCs w:val="24"/>
        </w:rPr>
        <w:t>,</w:t>
      </w:r>
      <w:r>
        <w:rPr>
          <w:rFonts w:asciiTheme="majorHAnsi" w:hAnsiTheme="majorHAnsi" w:cstheme="majorHAnsi"/>
          <w:szCs w:val="24"/>
        </w:rPr>
        <w:t xml:space="preserve"> samt poängsättning av dessa.</w:t>
      </w:r>
      <w:r w:rsidR="00CA6EF5">
        <w:rPr>
          <w:rFonts w:asciiTheme="majorHAnsi" w:hAnsiTheme="majorHAnsi" w:cstheme="majorHAnsi"/>
          <w:szCs w:val="24"/>
        </w:rPr>
        <w:t xml:space="preserve"> Exempel på matriser och ISP visades och diskuterades. </w:t>
      </w:r>
    </w:p>
    <w:p w:rsidR="00CA6EF5" w:rsidRDefault="00CA6EF5" w:rsidP="002D60C4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Ing-Marie informerade om </w:t>
      </w:r>
      <w:r w:rsidRPr="002A6007">
        <w:rPr>
          <w:rFonts w:asciiTheme="majorHAnsi" w:hAnsiTheme="majorHAnsi" w:cstheme="majorHAnsi"/>
          <w:b/>
          <w:szCs w:val="24"/>
        </w:rPr>
        <w:t>nyheter</w:t>
      </w:r>
      <w:r>
        <w:rPr>
          <w:rFonts w:asciiTheme="majorHAnsi" w:hAnsiTheme="majorHAnsi" w:cstheme="majorHAnsi"/>
          <w:szCs w:val="24"/>
        </w:rPr>
        <w:t xml:space="preserve"> från styrelsen.</w:t>
      </w:r>
    </w:p>
    <w:p w:rsidR="00CA6EF5" w:rsidRDefault="00CA6EF5" w:rsidP="002D60C4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På eftermiddagen delade vi upp oss i grupper och diskuterade</w:t>
      </w:r>
      <w:r w:rsidRPr="002A6007">
        <w:rPr>
          <w:rFonts w:asciiTheme="majorHAnsi" w:hAnsiTheme="majorHAnsi" w:cstheme="majorHAnsi"/>
          <w:b/>
          <w:szCs w:val="24"/>
        </w:rPr>
        <w:t xml:space="preserve"> lärlingsutbildning</w:t>
      </w:r>
      <w:r>
        <w:rPr>
          <w:rFonts w:asciiTheme="majorHAnsi" w:hAnsiTheme="majorHAnsi" w:cstheme="majorHAnsi"/>
          <w:szCs w:val="24"/>
        </w:rPr>
        <w:t xml:space="preserve"> och </w:t>
      </w:r>
      <w:r w:rsidRPr="002A6007">
        <w:rPr>
          <w:rFonts w:asciiTheme="majorHAnsi" w:hAnsiTheme="majorHAnsi" w:cstheme="majorHAnsi"/>
          <w:b/>
          <w:szCs w:val="24"/>
        </w:rPr>
        <w:t>träningsskolan.</w:t>
      </w:r>
    </w:p>
    <w:p w:rsidR="00CA6EF5" w:rsidRDefault="00CA6EF5" w:rsidP="002D60C4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Dagen avslutades </w:t>
      </w:r>
      <w:proofErr w:type="gramStart"/>
      <w:r>
        <w:rPr>
          <w:rFonts w:asciiTheme="majorHAnsi" w:hAnsiTheme="majorHAnsi" w:cstheme="majorHAnsi"/>
          <w:szCs w:val="24"/>
        </w:rPr>
        <w:t>med</w:t>
      </w:r>
      <w:r w:rsidR="002A6007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 </w:t>
      </w:r>
      <w:r w:rsidR="002A6007">
        <w:rPr>
          <w:rFonts w:asciiTheme="majorHAnsi" w:hAnsiTheme="majorHAnsi" w:cstheme="majorHAnsi"/>
          <w:szCs w:val="24"/>
        </w:rPr>
        <w:t>”</w:t>
      </w:r>
      <w:r w:rsidR="002A6007">
        <w:rPr>
          <w:rFonts w:asciiTheme="majorHAnsi" w:hAnsiTheme="majorHAnsi" w:cstheme="majorHAnsi"/>
          <w:b/>
          <w:szCs w:val="24"/>
        </w:rPr>
        <w:t>F</w:t>
      </w:r>
      <w:r w:rsidRPr="002A6007">
        <w:rPr>
          <w:rFonts w:asciiTheme="majorHAnsi" w:hAnsiTheme="majorHAnsi" w:cstheme="majorHAnsi"/>
          <w:b/>
          <w:szCs w:val="24"/>
        </w:rPr>
        <w:t>ilmen</w:t>
      </w:r>
      <w:proofErr w:type="gramEnd"/>
      <w:r w:rsidRPr="002A6007">
        <w:rPr>
          <w:rFonts w:asciiTheme="majorHAnsi" w:hAnsiTheme="majorHAnsi" w:cstheme="majorHAnsi"/>
          <w:b/>
          <w:szCs w:val="24"/>
        </w:rPr>
        <w:t xml:space="preserve"> om Morgan</w:t>
      </w:r>
      <w:r w:rsidR="002A6007">
        <w:rPr>
          <w:rFonts w:asciiTheme="majorHAnsi" w:hAnsiTheme="majorHAnsi" w:cstheme="majorHAnsi"/>
          <w:b/>
          <w:szCs w:val="24"/>
        </w:rPr>
        <w:t>”</w:t>
      </w:r>
      <w:r>
        <w:rPr>
          <w:rFonts w:asciiTheme="majorHAnsi" w:hAnsiTheme="majorHAnsi" w:cstheme="majorHAnsi"/>
          <w:szCs w:val="24"/>
        </w:rPr>
        <w:t>, en av våra elever som vuxit upp på sinnesslöanstalten Boda Borg.</w:t>
      </w:r>
      <w:r>
        <w:rPr>
          <w:rFonts w:asciiTheme="majorHAnsi" w:hAnsiTheme="majorHAnsi" w:cstheme="majorHAnsi"/>
          <w:szCs w:val="24"/>
        </w:rPr>
        <w:tab/>
      </w:r>
    </w:p>
    <w:p w:rsidR="00CA6EF5" w:rsidRPr="00BF5CE9" w:rsidRDefault="00CA6EF5" w:rsidP="002D60C4">
      <w:pPr>
        <w:spacing w:line="240" w:lineRule="auto"/>
        <w:rPr>
          <w:rFonts w:asciiTheme="majorHAnsi" w:hAnsiTheme="majorHAnsi" w:cstheme="majorHAnsi"/>
          <w:szCs w:val="24"/>
        </w:rPr>
      </w:pPr>
    </w:p>
    <w:p w:rsidR="001B361A" w:rsidRPr="00042721" w:rsidRDefault="001B361A" w:rsidP="001B361A">
      <w:pPr>
        <w:pStyle w:val="Normaltext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2"/>
        </w:rPr>
        <w:tab/>
      </w:r>
      <w:r>
        <w:rPr>
          <w:rFonts w:asciiTheme="minorHAnsi" w:hAnsiTheme="minorHAnsi" w:cstheme="minorHAnsi"/>
          <w:sz w:val="32"/>
        </w:rPr>
        <w:tab/>
      </w:r>
      <w:r>
        <w:rPr>
          <w:rFonts w:asciiTheme="minorHAnsi" w:hAnsiTheme="minorHAnsi" w:cstheme="minorHAnsi"/>
          <w:sz w:val="32"/>
        </w:rPr>
        <w:tab/>
      </w:r>
    </w:p>
    <w:p w:rsidR="002A6007" w:rsidRDefault="002A6007" w:rsidP="00B30EC6"/>
    <w:p w:rsidR="002A6007" w:rsidRDefault="002A6007" w:rsidP="00B30EC6"/>
    <w:p w:rsidR="002A6007" w:rsidRDefault="002A6007" w:rsidP="00B30EC6">
      <w:bookmarkStart w:id="0" w:name="_GoBack"/>
      <w:bookmarkEnd w:id="0"/>
    </w:p>
    <w:sectPr w:rsidR="002A6007" w:rsidSect="003111E5">
      <w:headerReference w:type="default" r:id="rId9"/>
      <w:headerReference w:type="first" r:id="rId10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5B" w:rsidRDefault="009B6C5B" w:rsidP="0041067F">
      <w:pPr>
        <w:spacing w:after="0" w:line="240" w:lineRule="auto"/>
      </w:pPr>
      <w:r>
        <w:separator/>
      </w:r>
    </w:p>
  </w:endnote>
  <w:endnote w:type="continuationSeparator" w:id="0">
    <w:p w:rsidR="009B6C5B" w:rsidRDefault="009B6C5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5B" w:rsidRDefault="009B6C5B" w:rsidP="0041067F">
      <w:pPr>
        <w:spacing w:after="0" w:line="240" w:lineRule="auto"/>
      </w:pPr>
      <w:r>
        <w:separator/>
      </w:r>
    </w:p>
  </w:footnote>
  <w:footnote w:type="continuationSeparator" w:id="0">
    <w:p w:rsidR="009B6C5B" w:rsidRDefault="009B6C5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4F1354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4AF041BF" wp14:editId="7E1725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8F5A722" wp14:editId="6319B8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1F512D0D"/>
    <w:multiLevelType w:val="hybridMultilevel"/>
    <w:tmpl w:val="0C184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4"/>
  </w:num>
  <w:num w:numId="21">
    <w:abstractNumId w:val="13"/>
  </w:num>
  <w:num w:numId="22">
    <w:abstractNumId w:val="15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C4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53DCA"/>
    <w:rsid w:val="00161E92"/>
    <w:rsid w:val="001727B8"/>
    <w:rsid w:val="001749E3"/>
    <w:rsid w:val="0019191F"/>
    <w:rsid w:val="001A69B5"/>
    <w:rsid w:val="001B361A"/>
    <w:rsid w:val="001C4914"/>
    <w:rsid w:val="001C49A2"/>
    <w:rsid w:val="001E6B5C"/>
    <w:rsid w:val="001E78B8"/>
    <w:rsid w:val="0022213B"/>
    <w:rsid w:val="0024620C"/>
    <w:rsid w:val="00246F55"/>
    <w:rsid w:val="00281F66"/>
    <w:rsid w:val="00296546"/>
    <w:rsid w:val="002A53B1"/>
    <w:rsid w:val="002A5AEA"/>
    <w:rsid w:val="002A6007"/>
    <w:rsid w:val="002C02C6"/>
    <w:rsid w:val="002D60C4"/>
    <w:rsid w:val="002D778F"/>
    <w:rsid w:val="00300E3D"/>
    <w:rsid w:val="003111E5"/>
    <w:rsid w:val="003171C6"/>
    <w:rsid w:val="00317A28"/>
    <w:rsid w:val="00326DF4"/>
    <w:rsid w:val="00350BEC"/>
    <w:rsid w:val="00367A20"/>
    <w:rsid w:val="00371837"/>
    <w:rsid w:val="0038163F"/>
    <w:rsid w:val="0041067F"/>
    <w:rsid w:val="00420B9B"/>
    <w:rsid w:val="00440884"/>
    <w:rsid w:val="00457F7A"/>
    <w:rsid w:val="00470DED"/>
    <w:rsid w:val="00476803"/>
    <w:rsid w:val="00495826"/>
    <w:rsid w:val="004A61BF"/>
    <w:rsid w:val="004B01E9"/>
    <w:rsid w:val="004C429F"/>
    <w:rsid w:val="004D591F"/>
    <w:rsid w:val="004F1354"/>
    <w:rsid w:val="0050355C"/>
    <w:rsid w:val="00533685"/>
    <w:rsid w:val="00536061"/>
    <w:rsid w:val="00543516"/>
    <w:rsid w:val="0056595D"/>
    <w:rsid w:val="005827C1"/>
    <w:rsid w:val="005C0465"/>
    <w:rsid w:val="005D6F9D"/>
    <w:rsid w:val="00653804"/>
    <w:rsid w:val="006A7994"/>
    <w:rsid w:val="006B5558"/>
    <w:rsid w:val="006C7B58"/>
    <w:rsid w:val="006D25FC"/>
    <w:rsid w:val="0070342E"/>
    <w:rsid w:val="0076308B"/>
    <w:rsid w:val="00774EE3"/>
    <w:rsid w:val="00775790"/>
    <w:rsid w:val="007A53AD"/>
    <w:rsid w:val="007E23CB"/>
    <w:rsid w:val="007E4F1C"/>
    <w:rsid w:val="007F07D0"/>
    <w:rsid w:val="0082188D"/>
    <w:rsid w:val="00875AFC"/>
    <w:rsid w:val="00882FA1"/>
    <w:rsid w:val="008877EC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C5B"/>
    <w:rsid w:val="009B6DC3"/>
    <w:rsid w:val="009D126F"/>
    <w:rsid w:val="00A003C6"/>
    <w:rsid w:val="00A04C2C"/>
    <w:rsid w:val="00A20C5E"/>
    <w:rsid w:val="00A25A19"/>
    <w:rsid w:val="00A41FB8"/>
    <w:rsid w:val="00A52777"/>
    <w:rsid w:val="00A55EB4"/>
    <w:rsid w:val="00A800E5"/>
    <w:rsid w:val="00AB0DE7"/>
    <w:rsid w:val="00AB421C"/>
    <w:rsid w:val="00AB6845"/>
    <w:rsid w:val="00AE4F47"/>
    <w:rsid w:val="00B30EC6"/>
    <w:rsid w:val="00B438B1"/>
    <w:rsid w:val="00BA69D9"/>
    <w:rsid w:val="00BC323A"/>
    <w:rsid w:val="00BE3ADB"/>
    <w:rsid w:val="00BE6254"/>
    <w:rsid w:val="00BF5CE9"/>
    <w:rsid w:val="00C32D0E"/>
    <w:rsid w:val="00C44889"/>
    <w:rsid w:val="00C45AC7"/>
    <w:rsid w:val="00C71EAA"/>
    <w:rsid w:val="00CA075D"/>
    <w:rsid w:val="00CA6EF5"/>
    <w:rsid w:val="00CC277C"/>
    <w:rsid w:val="00CC7672"/>
    <w:rsid w:val="00CD4B06"/>
    <w:rsid w:val="00D453C7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414E"/>
    <w:rsid w:val="00F067B8"/>
    <w:rsid w:val="00F53D35"/>
    <w:rsid w:val="00F851BF"/>
    <w:rsid w:val="00F85FBA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customStyle="1" w:styleId="Normaltext">
    <w:name w:val="Normal text"/>
    <w:basedOn w:val="Normal"/>
    <w:rsid w:val="001B361A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53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customStyle="1" w:styleId="Normaltext">
    <w:name w:val="Normal text"/>
    <w:basedOn w:val="Normal"/>
    <w:rsid w:val="001B361A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53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A397-E87F-4E47-9398-6DC7953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Brånfelt Pia</dc:creator>
  <cp:lastModifiedBy>Ing-Marie Boström</cp:lastModifiedBy>
  <cp:revision>5</cp:revision>
  <cp:lastPrinted>2016-06-10T10:20:00Z</cp:lastPrinted>
  <dcterms:created xsi:type="dcterms:W3CDTF">2016-06-28T11:37:00Z</dcterms:created>
  <dcterms:modified xsi:type="dcterms:W3CDTF">2016-06-28T11:44:00Z</dcterms:modified>
</cp:coreProperties>
</file>