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CF" w:rsidRPr="00BF2B85" w:rsidRDefault="00374C62" w:rsidP="0057660F">
      <w:pPr>
        <w:rPr>
          <w:rFonts w:asciiTheme="majorHAnsi" w:hAnsiTheme="majorHAnsi"/>
        </w:rPr>
      </w:pPr>
      <w:r w:rsidRPr="00BF2B85">
        <w:rPr>
          <w:rFonts w:asciiTheme="majorHAnsi" w:hAnsiTheme="majorHAnsi"/>
          <w:noProof/>
          <w:lang w:eastAsia="sv-SE"/>
        </w:rPr>
        <w:drawing>
          <wp:inline distT="0" distB="0" distL="0" distR="0" wp14:anchorId="201AA2F5" wp14:editId="38EA62D4">
            <wp:extent cx="1799981" cy="6953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981" cy="695325"/>
                    </a:xfrm>
                    <a:prstGeom prst="rect">
                      <a:avLst/>
                    </a:prstGeom>
                    <a:noFill/>
                  </pic:spPr>
                </pic:pic>
              </a:graphicData>
            </a:graphic>
          </wp:inline>
        </w:drawing>
      </w:r>
      <w:r w:rsidRPr="00BF2B85">
        <w:rPr>
          <w:rFonts w:asciiTheme="majorHAnsi" w:hAnsiTheme="majorHAnsi"/>
          <w:noProof/>
          <w:lang w:eastAsia="sv-SE"/>
        </w:rPr>
        <w:t xml:space="preserve">                                                                          </w:t>
      </w:r>
    </w:p>
    <w:p w:rsidR="00374C62" w:rsidRPr="00BF2B85" w:rsidRDefault="00374C62" w:rsidP="0057660F">
      <w:pPr>
        <w:rPr>
          <w:rFonts w:asciiTheme="majorHAnsi" w:hAnsiTheme="majorHAnsi"/>
        </w:rPr>
      </w:pPr>
      <w:r w:rsidRPr="00BF2B85">
        <w:rPr>
          <w:rFonts w:asciiTheme="majorHAnsi" w:hAnsiTheme="majorHAnsi"/>
        </w:rPr>
        <w:tab/>
      </w:r>
      <w:r w:rsidRPr="00BF2B85">
        <w:rPr>
          <w:rFonts w:asciiTheme="majorHAnsi" w:hAnsiTheme="majorHAnsi"/>
        </w:rPr>
        <w:tab/>
      </w:r>
      <w:r w:rsidRPr="00BF2B85">
        <w:rPr>
          <w:rFonts w:asciiTheme="majorHAnsi" w:hAnsiTheme="majorHAnsi"/>
        </w:rPr>
        <w:tab/>
      </w:r>
      <w:r w:rsidRPr="00BF2B85">
        <w:rPr>
          <w:rFonts w:asciiTheme="majorHAnsi" w:hAnsiTheme="majorHAnsi"/>
        </w:rPr>
        <w:tab/>
      </w:r>
      <w:r w:rsidRPr="00BF2B85">
        <w:rPr>
          <w:rFonts w:asciiTheme="majorHAnsi" w:hAnsiTheme="majorHAnsi"/>
        </w:rPr>
        <w:tab/>
      </w:r>
    </w:p>
    <w:p w:rsidR="00374C62" w:rsidRPr="005D552D" w:rsidRDefault="00374C62" w:rsidP="0057660F">
      <w:pPr>
        <w:rPr>
          <w:rFonts w:asciiTheme="majorHAnsi" w:hAnsiTheme="majorHAnsi"/>
          <w:sz w:val="24"/>
          <w:szCs w:val="24"/>
        </w:rPr>
      </w:pPr>
      <w:r w:rsidRPr="00BF2B85">
        <w:rPr>
          <w:rFonts w:asciiTheme="majorHAnsi" w:hAnsiTheme="majorHAnsi"/>
          <w:sz w:val="28"/>
          <w:szCs w:val="28"/>
        </w:rPr>
        <w:t>Minnesanteckningar från mötet</w:t>
      </w:r>
      <w:r w:rsidR="00497FE8" w:rsidRPr="00BF2B85">
        <w:rPr>
          <w:rFonts w:asciiTheme="majorHAnsi" w:hAnsiTheme="majorHAnsi"/>
          <w:sz w:val="28"/>
          <w:szCs w:val="28"/>
        </w:rPr>
        <w:t xml:space="preserve"> mellan</w:t>
      </w:r>
      <w:r w:rsidR="00840E76" w:rsidRPr="00BF2B85">
        <w:rPr>
          <w:rFonts w:asciiTheme="majorHAnsi" w:hAnsiTheme="majorHAnsi"/>
          <w:sz w:val="28"/>
          <w:szCs w:val="28"/>
        </w:rPr>
        <w:t xml:space="preserve"> Utbildningsdepartementet </w:t>
      </w:r>
      <w:r w:rsidR="00497FE8" w:rsidRPr="00BF2B85">
        <w:rPr>
          <w:rFonts w:asciiTheme="majorHAnsi" w:hAnsiTheme="majorHAnsi"/>
          <w:sz w:val="28"/>
          <w:szCs w:val="28"/>
        </w:rPr>
        <w:t xml:space="preserve">och </w:t>
      </w:r>
      <w:r w:rsidR="00001D31">
        <w:rPr>
          <w:rFonts w:asciiTheme="majorHAnsi" w:hAnsiTheme="majorHAnsi"/>
          <w:sz w:val="28"/>
          <w:szCs w:val="28"/>
        </w:rPr>
        <w:t xml:space="preserve">Riksföreningen </w:t>
      </w:r>
      <w:proofErr w:type="spellStart"/>
      <w:r w:rsidR="00001D31">
        <w:rPr>
          <w:rFonts w:asciiTheme="majorHAnsi" w:hAnsiTheme="majorHAnsi"/>
          <w:sz w:val="28"/>
          <w:szCs w:val="28"/>
        </w:rPr>
        <w:t>Lärvuxpedagogerna</w:t>
      </w:r>
      <w:proofErr w:type="spellEnd"/>
      <w:r w:rsidR="00001D31">
        <w:rPr>
          <w:rFonts w:asciiTheme="majorHAnsi" w:hAnsiTheme="majorHAnsi"/>
          <w:sz w:val="28"/>
          <w:szCs w:val="28"/>
        </w:rPr>
        <w:t>.</w:t>
      </w:r>
      <w:r w:rsidR="0073014E">
        <w:rPr>
          <w:rFonts w:asciiTheme="majorHAnsi" w:hAnsiTheme="majorHAnsi"/>
          <w:sz w:val="28"/>
          <w:szCs w:val="28"/>
        </w:rPr>
        <w:t xml:space="preserve">  </w:t>
      </w:r>
      <w:proofErr w:type="gramStart"/>
      <w:r w:rsidRPr="005D552D">
        <w:rPr>
          <w:rFonts w:asciiTheme="majorHAnsi" w:hAnsiTheme="majorHAnsi"/>
          <w:sz w:val="24"/>
          <w:szCs w:val="24"/>
        </w:rPr>
        <w:t>2015</w:t>
      </w:r>
      <w:r w:rsidR="00001D31" w:rsidRPr="005D552D">
        <w:rPr>
          <w:rFonts w:asciiTheme="majorHAnsi" w:hAnsiTheme="majorHAnsi"/>
          <w:sz w:val="24"/>
          <w:szCs w:val="24"/>
        </w:rPr>
        <w:t xml:space="preserve"> 01 23</w:t>
      </w:r>
      <w:proofErr w:type="gramEnd"/>
    </w:p>
    <w:p w:rsidR="00522925" w:rsidRPr="00BF2B85" w:rsidRDefault="00522925" w:rsidP="0057660F">
      <w:pPr>
        <w:rPr>
          <w:rFonts w:asciiTheme="majorHAnsi" w:hAnsiTheme="majorHAnsi"/>
        </w:rPr>
      </w:pPr>
    </w:p>
    <w:p w:rsidR="00374C62" w:rsidRPr="00BF2B85" w:rsidRDefault="0035795C" w:rsidP="0057660F">
      <w:pPr>
        <w:rPr>
          <w:rFonts w:asciiTheme="majorHAnsi" w:hAnsiTheme="majorHAnsi"/>
        </w:rPr>
      </w:pPr>
      <w:r>
        <w:rPr>
          <w:rFonts w:asciiTheme="majorHAnsi" w:hAnsiTheme="majorHAnsi"/>
          <w:noProof/>
          <w:lang w:eastAsia="sv-SE"/>
        </w:rPr>
        <w:t>T</w:t>
      </w:r>
      <w:r w:rsidR="00374C62" w:rsidRPr="00BF2B85">
        <w:rPr>
          <w:rFonts w:asciiTheme="majorHAnsi" w:hAnsiTheme="majorHAnsi"/>
          <w:noProof/>
          <w:lang w:eastAsia="sv-SE"/>
        </w:rPr>
        <w:t>vå</w:t>
      </w:r>
      <w:r>
        <w:rPr>
          <w:rFonts w:asciiTheme="majorHAnsi" w:hAnsiTheme="majorHAnsi"/>
        </w:rPr>
        <w:t xml:space="preserve"> år i rad </w:t>
      </w:r>
      <w:r w:rsidRPr="00BF2B85">
        <w:rPr>
          <w:rFonts w:asciiTheme="majorHAnsi" w:hAnsiTheme="majorHAnsi"/>
        </w:rPr>
        <w:t>har</w:t>
      </w:r>
      <w:r w:rsidR="00374C62" w:rsidRPr="00BF2B85">
        <w:rPr>
          <w:rFonts w:asciiTheme="majorHAnsi" w:hAnsiTheme="majorHAnsi"/>
        </w:rPr>
        <w:t xml:space="preserve"> representanter fö</w:t>
      </w:r>
      <w:r w:rsidR="0057660F">
        <w:rPr>
          <w:rFonts w:asciiTheme="majorHAnsi" w:hAnsiTheme="majorHAnsi"/>
        </w:rPr>
        <w:t>r skolverket och Riksföreningen L</w:t>
      </w:r>
      <w:r>
        <w:rPr>
          <w:rFonts w:asciiTheme="majorHAnsi" w:hAnsiTheme="majorHAnsi"/>
        </w:rPr>
        <w:t>ärvuxpedagogernas</w:t>
      </w:r>
      <w:r w:rsidR="00374C62" w:rsidRPr="00BF2B85">
        <w:rPr>
          <w:rFonts w:asciiTheme="majorHAnsi" w:hAnsiTheme="majorHAnsi"/>
        </w:rPr>
        <w:t xml:space="preserve"> styrelse träffats</w:t>
      </w:r>
      <w:r w:rsidR="008B468E">
        <w:rPr>
          <w:rFonts w:asciiTheme="majorHAnsi" w:hAnsiTheme="majorHAnsi"/>
        </w:rPr>
        <w:t xml:space="preserve"> för dialogmöte</w:t>
      </w:r>
      <w:r w:rsidR="00374C62" w:rsidRPr="00BF2B85">
        <w:rPr>
          <w:rFonts w:asciiTheme="majorHAnsi" w:hAnsiTheme="majorHAnsi"/>
        </w:rPr>
        <w:t>. Det har varit mycket givande möten och i år</w:t>
      </w:r>
      <w:r w:rsidR="00522925">
        <w:rPr>
          <w:rFonts w:asciiTheme="majorHAnsi" w:hAnsiTheme="majorHAnsi"/>
        </w:rPr>
        <w:t xml:space="preserve"> bjöd vi även in utbildningsdepartementet. Detta för att lyfta våra frågor ytterligare en nivå. </w:t>
      </w:r>
      <w:r w:rsidR="00374C62" w:rsidRPr="00BF2B85">
        <w:rPr>
          <w:rFonts w:asciiTheme="majorHAnsi" w:hAnsiTheme="majorHAnsi"/>
        </w:rPr>
        <w:t xml:space="preserve"> </w:t>
      </w:r>
      <w:r w:rsidR="008B468E">
        <w:rPr>
          <w:rFonts w:asciiTheme="majorHAnsi" w:hAnsiTheme="majorHAnsi"/>
        </w:rPr>
        <w:t>M</w:t>
      </w:r>
      <w:r w:rsidR="00522925">
        <w:rPr>
          <w:rFonts w:asciiTheme="majorHAnsi" w:hAnsiTheme="majorHAnsi"/>
        </w:rPr>
        <w:t>ötet bestämdes till</w:t>
      </w:r>
      <w:r w:rsidR="00522925" w:rsidRPr="00BF2B85">
        <w:rPr>
          <w:rFonts w:asciiTheme="majorHAnsi" w:hAnsiTheme="majorHAnsi"/>
        </w:rPr>
        <w:t xml:space="preserve"> fredagen den </w:t>
      </w:r>
      <w:r w:rsidR="008B468E">
        <w:rPr>
          <w:rFonts w:asciiTheme="majorHAnsi" w:hAnsiTheme="majorHAnsi"/>
        </w:rPr>
        <w:t>23/1</w:t>
      </w:r>
      <w:r w:rsidR="00522925" w:rsidRPr="00BF2B85">
        <w:rPr>
          <w:rFonts w:asciiTheme="majorHAnsi" w:hAnsiTheme="majorHAnsi"/>
        </w:rPr>
        <w:t>.</w:t>
      </w:r>
      <w:r w:rsidR="008B468E">
        <w:rPr>
          <w:rFonts w:asciiTheme="majorHAnsi" w:hAnsiTheme="majorHAnsi"/>
        </w:rPr>
        <w:t xml:space="preserve"> Utbildningsdepartementet representerades av Jan Rehnstam från vuxenutbildningsenheten och Marie Törn från gymnasieenheten. </w:t>
      </w:r>
      <w:r w:rsidR="00444516" w:rsidRPr="00BF2B85">
        <w:rPr>
          <w:rFonts w:asciiTheme="majorHAnsi" w:hAnsiTheme="majorHAnsi"/>
        </w:rPr>
        <w:t xml:space="preserve">Helena </w:t>
      </w:r>
      <w:r w:rsidR="00782A78" w:rsidRPr="00BF2B85">
        <w:rPr>
          <w:rFonts w:asciiTheme="majorHAnsi" w:hAnsiTheme="majorHAnsi"/>
        </w:rPr>
        <w:t>Vita från</w:t>
      </w:r>
      <w:r w:rsidR="00840E76" w:rsidRPr="00BF2B85">
        <w:rPr>
          <w:rFonts w:asciiTheme="majorHAnsi" w:hAnsiTheme="majorHAnsi"/>
        </w:rPr>
        <w:t xml:space="preserve"> Skolverket </w:t>
      </w:r>
      <w:r w:rsidR="00444516" w:rsidRPr="00BF2B85">
        <w:rPr>
          <w:rFonts w:asciiTheme="majorHAnsi" w:hAnsiTheme="majorHAnsi"/>
        </w:rPr>
        <w:t xml:space="preserve">kunde </w:t>
      </w:r>
      <w:proofErr w:type="gramStart"/>
      <w:r w:rsidR="00444516" w:rsidRPr="00BF2B85">
        <w:rPr>
          <w:rFonts w:asciiTheme="majorHAnsi" w:hAnsiTheme="majorHAnsi"/>
        </w:rPr>
        <w:t>ej</w:t>
      </w:r>
      <w:proofErr w:type="gramEnd"/>
      <w:r w:rsidR="00444516" w:rsidRPr="00BF2B85">
        <w:rPr>
          <w:rFonts w:asciiTheme="majorHAnsi" w:hAnsiTheme="majorHAnsi"/>
        </w:rPr>
        <w:t xml:space="preserve"> </w:t>
      </w:r>
      <w:r w:rsidR="00497FE8" w:rsidRPr="00BF2B85">
        <w:rPr>
          <w:rFonts w:asciiTheme="majorHAnsi" w:hAnsiTheme="majorHAnsi"/>
        </w:rPr>
        <w:t>närvara då</w:t>
      </w:r>
      <w:r w:rsidR="00374C62" w:rsidRPr="00BF2B85">
        <w:rPr>
          <w:rFonts w:asciiTheme="majorHAnsi" w:hAnsiTheme="majorHAnsi"/>
        </w:rPr>
        <w:t xml:space="preserve"> </w:t>
      </w:r>
      <w:r w:rsidR="00840E76" w:rsidRPr="00BF2B85">
        <w:rPr>
          <w:rFonts w:asciiTheme="majorHAnsi" w:hAnsiTheme="majorHAnsi"/>
        </w:rPr>
        <w:t xml:space="preserve">särskilda rutiner finns för möten mellan </w:t>
      </w:r>
      <w:r w:rsidR="00374C62" w:rsidRPr="00BF2B85">
        <w:rPr>
          <w:rFonts w:asciiTheme="majorHAnsi" w:hAnsiTheme="majorHAnsi"/>
        </w:rPr>
        <w:t>skolve</w:t>
      </w:r>
      <w:r w:rsidR="00840E76" w:rsidRPr="00BF2B85">
        <w:rPr>
          <w:rFonts w:asciiTheme="majorHAnsi" w:hAnsiTheme="majorHAnsi"/>
        </w:rPr>
        <w:t xml:space="preserve">rk och utbildningsdepartement. </w:t>
      </w:r>
    </w:p>
    <w:p w:rsidR="00374C62" w:rsidRPr="00BF2B85" w:rsidRDefault="00444516" w:rsidP="0057660F">
      <w:pPr>
        <w:rPr>
          <w:rFonts w:asciiTheme="majorHAnsi" w:hAnsiTheme="majorHAnsi"/>
        </w:rPr>
      </w:pPr>
      <w:r w:rsidRPr="00BF2B85">
        <w:rPr>
          <w:rFonts w:asciiTheme="majorHAnsi" w:hAnsiTheme="majorHAnsi"/>
        </w:rPr>
        <w:t>Följande frågor</w:t>
      </w:r>
      <w:r w:rsidR="00F942B9">
        <w:rPr>
          <w:rFonts w:asciiTheme="majorHAnsi" w:hAnsiTheme="majorHAnsi"/>
        </w:rPr>
        <w:t xml:space="preserve"> och funderingar</w:t>
      </w:r>
      <w:r w:rsidR="00682C40">
        <w:rPr>
          <w:rFonts w:asciiTheme="majorHAnsi" w:hAnsiTheme="majorHAnsi"/>
        </w:rPr>
        <w:t xml:space="preserve"> </w:t>
      </w:r>
      <w:r w:rsidRPr="00BF2B85">
        <w:rPr>
          <w:rFonts w:asciiTheme="majorHAnsi" w:hAnsiTheme="majorHAnsi"/>
        </w:rPr>
        <w:t>tog styrelsen upp:</w:t>
      </w:r>
    </w:p>
    <w:p w:rsidR="00444516" w:rsidRPr="00BF2B85" w:rsidRDefault="005D552D" w:rsidP="0057660F">
      <w:pPr>
        <w:rPr>
          <w:rFonts w:asciiTheme="majorHAnsi" w:hAnsiTheme="majorHAnsi"/>
          <w:b/>
        </w:rPr>
      </w:pPr>
      <w:r>
        <w:rPr>
          <w:rFonts w:asciiTheme="majorHAnsi" w:hAnsiTheme="majorHAnsi"/>
          <w:b/>
        </w:rPr>
        <w:t>Lärarlegitimationskravet</w:t>
      </w:r>
    </w:p>
    <w:p w:rsidR="00682C40" w:rsidRDefault="00444516" w:rsidP="0057660F">
      <w:pPr>
        <w:rPr>
          <w:rFonts w:asciiTheme="majorHAnsi" w:hAnsiTheme="majorHAnsi" w:cstheme="majorHAnsi"/>
          <w:color w:val="00B050"/>
        </w:rPr>
      </w:pPr>
      <w:r w:rsidRPr="00BF2B85">
        <w:rPr>
          <w:rFonts w:asciiTheme="majorHAnsi" w:hAnsiTheme="majorHAnsi" w:cstheme="majorHAnsi"/>
        </w:rPr>
        <w:t>Fram till den nya skoll</w:t>
      </w:r>
      <w:r w:rsidR="00682C40">
        <w:rPr>
          <w:rFonts w:asciiTheme="majorHAnsi" w:hAnsiTheme="majorHAnsi" w:cstheme="majorHAnsi"/>
        </w:rPr>
        <w:t xml:space="preserve">agen trädde i kraft fanns det, </w:t>
      </w:r>
      <w:r w:rsidRPr="00BF2B85">
        <w:rPr>
          <w:rFonts w:asciiTheme="majorHAnsi" w:hAnsiTheme="majorHAnsi" w:cstheme="majorHAnsi"/>
        </w:rPr>
        <w:t>enligt dåvarande regelverk</w:t>
      </w:r>
      <w:r w:rsidR="00682C40">
        <w:rPr>
          <w:rFonts w:asciiTheme="majorHAnsi" w:hAnsiTheme="majorHAnsi" w:cstheme="majorHAnsi"/>
        </w:rPr>
        <w:t xml:space="preserve">, </w:t>
      </w:r>
      <w:r w:rsidRPr="00BF2B85">
        <w:rPr>
          <w:rFonts w:asciiTheme="majorHAnsi" w:hAnsiTheme="majorHAnsi" w:cstheme="majorHAnsi"/>
        </w:rPr>
        <w:t xml:space="preserve">hög kompetens bland många av pedagogerna som arbetade på Lärvux. </w:t>
      </w:r>
      <w:r w:rsidR="000570E8">
        <w:rPr>
          <w:rFonts w:asciiTheme="majorHAnsi" w:hAnsiTheme="majorHAnsi" w:cstheme="majorHAnsi"/>
        </w:rPr>
        <w:t>Men p</w:t>
      </w:r>
      <w:r w:rsidRPr="00BF2B85">
        <w:rPr>
          <w:rFonts w:asciiTheme="majorHAnsi" w:hAnsiTheme="majorHAnsi" w:cstheme="majorHAnsi"/>
        </w:rPr>
        <w:t xml:space="preserve">lötsligt räckte inte de utbildningar som gällt tidigare. Förutom att det medför </w:t>
      </w:r>
      <w:r w:rsidR="00682C40">
        <w:rPr>
          <w:rFonts w:asciiTheme="majorHAnsi" w:hAnsiTheme="majorHAnsi" w:cstheme="majorHAnsi"/>
        </w:rPr>
        <w:t xml:space="preserve">konsekvenser för oss pedagoger </w:t>
      </w:r>
      <w:r w:rsidRPr="00BF2B85">
        <w:rPr>
          <w:rFonts w:asciiTheme="majorHAnsi" w:hAnsiTheme="majorHAnsi" w:cstheme="majorHAnsi"/>
        </w:rPr>
        <w:t>t.ex. när det gäller löneutveck</w:t>
      </w:r>
      <w:r w:rsidR="00682C40">
        <w:rPr>
          <w:rFonts w:asciiTheme="majorHAnsi" w:hAnsiTheme="majorHAnsi" w:cstheme="majorHAnsi"/>
        </w:rPr>
        <w:t xml:space="preserve">ling, möjlighet att byta arbete </w:t>
      </w:r>
      <w:r w:rsidR="000570E8">
        <w:rPr>
          <w:rFonts w:asciiTheme="majorHAnsi" w:hAnsiTheme="majorHAnsi" w:cstheme="majorHAnsi"/>
        </w:rPr>
        <w:t>s</w:t>
      </w:r>
      <w:r w:rsidRPr="00BF2B85">
        <w:rPr>
          <w:rFonts w:asciiTheme="majorHAnsi" w:hAnsiTheme="majorHAnsi" w:cstheme="majorHAnsi"/>
        </w:rPr>
        <w:t>er vi i riksföreningen hur det också medför konse</w:t>
      </w:r>
      <w:r w:rsidR="00682C40">
        <w:rPr>
          <w:rFonts w:asciiTheme="majorHAnsi" w:hAnsiTheme="majorHAnsi" w:cstheme="majorHAnsi"/>
        </w:rPr>
        <w:t>kvenser i kommunerna. D</w:t>
      </w:r>
      <w:r w:rsidRPr="00BF2B85">
        <w:rPr>
          <w:rFonts w:asciiTheme="majorHAnsi" w:hAnsiTheme="majorHAnsi" w:cstheme="majorHAnsi"/>
        </w:rPr>
        <w:t>et finns inte behöriga pedagoger att tillg</w:t>
      </w:r>
      <w:r w:rsidR="00F942B9">
        <w:rPr>
          <w:rFonts w:asciiTheme="majorHAnsi" w:hAnsiTheme="majorHAnsi" w:cstheme="majorHAnsi"/>
        </w:rPr>
        <w:t>å. Verksamheter monteras ner.</w:t>
      </w:r>
      <w:r w:rsidR="00682C40">
        <w:rPr>
          <w:rFonts w:asciiTheme="majorHAnsi" w:hAnsiTheme="majorHAnsi" w:cstheme="majorHAnsi"/>
        </w:rPr>
        <w:t xml:space="preserve"> </w:t>
      </w:r>
      <w:r w:rsidRPr="00BF2B85">
        <w:rPr>
          <w:rFonts w:asciiTheme="majorHAnsi" w:hAnsiTheme="majorHAnsi" w:cstheme="majorHAnsi"/>
        </w:rPr>
        <w:t>I skolverkets statistik syntes redan hösten</w:t>
      </w:r>
      <w:r w:rsidR="00782A78">
        <w:rPr>
          <w:rFonts w:asciiTheme="majorHAnsi" w:hAnsiTheme="majorHAnsi" w:cstheme="majorHAnsi"/>
        </w:rPr>
        <w:t xml:space="preserve"> 2014 en minskad verksamhet på </w:t>
      </w:r>
      <w:proofErr w:type="spellStart"/>
      <w:r w:rsidR="00782A78">
        <w:rPr>
          <w:rFonts w:asciiTheme="majorHAnsi" w:hAnsiTheme="majorHAnsi" w:cstheme="majorHAnsi"/>
        </w:rPr>
        <w:t>l</w:t>
      </w:r>
      <w:r w:rsidRPr="00BF2B85">
        <w:rPr>
          <w:rFonts w:asciiTheme="majorHAnsi" w:hAnsiTheme="majorHAnsi" w:cstheme="majorHAnsi"/>
        </w:rPr>
        <w:t>ärvux</w:t>
      </w:r>
      <w:proofErr w:type="spellEnd"/>
      <w:r w:rsidRPr="00BF2B85">
        <w:rPr>
          <w:rFonts w:asciiTheme="majorHAnsi" w:hAnsiTheme="majorHAnsi" w:cstheme="majorHAnsi"/>
        </w:rPr>
        <w:t>.  Vi vill att de pedagoger som en gång utbildat sig och v</w:t>
      </w:r>
      <w:r w:rsidR="00001D31">
        <w:rPr>
          <w:rFonts w:asciiTheme="majorHAnsi" w:hAnsiTheme="majorHAnsi" w:cstheme="majorHAnsi"/>
        </w:rPr>
        <w:t>arit behöriga att undervisa på särskild utbildning för vuxna</w:t>
      </w:r>
      <w:r w:rsidRPr="00BF2B85">
        <w:rPr>
          <w:rFonts w:asciiTheme="majorHAnsi" w:hAnsiTheme="majorHAnsi" w:cstheme="majorHAnsi"/>
        </w:rPr>
        <w:t xml:space="preserve"> ska vara det i fortsättningen också, inte b</w:t>
      </w:r>
      <w:r w:rsidR="00682C40">
        <w:rPr>
          <w:rFonts w:asciiTheme="majorHAnsi" w:hAnsiTheme="majorHAnsi" w:cstheme="majorHAnsi"/>
        </w:rPr>
        <w:t xml:space="preserve">ara på dispens. </w:t>
      </w:r>
    </w:p>
    <w:p w:rsidR="00C428FB" w:rsidRPr="00BF2B85" w:rsidRDefault="00F574B9" w:rsidP="0057660F">
      <w:pPr>
        <w:rPr>
          <w:rFonts w:asciiTheme="majorHAnsi" w:hAnsiTheme="majorHAnsi" w:cstheme="majorHAnsi"/>
        </w:rPr>
      </w:pPr>
      <w:r w:rsidRPr="00BF2B85">
        <w:rPr>
          <w:rFonts w:asciiTheme="majorHAnsi" w:hAnsiTheme="majorHAnsi" w:cstheme="majorHAnsi"/>
        </w:rPr>
        <w:t>Jan Rehnstam säger att k</w:t>
      </w:r>
      <w:r w:rsidR="00497FE8" w:rsidRPr="00BF2B85">
        <w:rPr>
          <w:rFonts w:asciiTheme="majorHAnsi" w:hAnsiTheme="majorHAnsi" w:cstheme="majorHAnsi"/>
        </w:rPr>
        <w:t>ravet på legitimation kommer att kvarstå eftersom den ska säkra utbildningens kvalité. Det man kan göra är att söka u</w:t>
      </w:r>
      <w:r w:rsidR="00840E76" w:rsidRPr="00BF2B85">
        <w:rPr>
          <w:rFonts w:asciiTheme="majorHAnsi" w:hAnsiTheme="majorHAnsi" w:cstheme="majorHAnsi"/>
        </w:rPr>
        <w:t xml:space="preserve">tökad behörighet </w:t>
      </w:r>
      <w:r w:rsidR="00497FE8" w:rsidRPr="00BF2B85">
        <w:rPr>
          <w:rFonts w:asciiTheme="majorHAnsi" w:hAnsiTheme="majorHAnsi" w:cstheme="majorHAnsi"/>
        </w:rPr>
        <w:t>för de ämnen man undervisat i tidigare. På skolverkets hemsida kan man hämta blanketter och läsa vilka villkor som gäller. J</w:t>
      </w:r>
      <w:r w:rsidRPr="00BF2B85">
        <w:rPr>
          <w:rFonts w:asciiTheme="majorHAnsi" w:hAnsiTheme="majorHAnsi" w:cstheme="majorHAnsi"/>
        </w:rPr>
        <w:t xml:space="preserve">an Rehnstam säger vidare </w:t>
      </w:r>
      <w:r w:rsidR="00C428FB" w:rsidRPr="00BF2B85">
        <w:rPr>
          <w:rFonts w:asciiTheme="majorHAnsi" w:hAnsiTheme="majorHAnsi" w:cstheme="majorHAnsi"/>
        </w:rPr>
        <w:t>att han förstår problematiken, men det enda de kan göra är att ta med sig våra frågor och farhågor när de skall bereda förslag till förändringar. De kan inte själva besluta om n</w:t>
      </w:r>
      <w:r w:rsidR="004663F5" w:rsidRPr="00BF2B85">
        <w:rPr>
          <w:rFonts w:asciiTheme="majorHAnsi" w:hAnsiTheme="majorHAnsi" w:cstheme="majorHAnsi"/>
        </w:rPr>
        <w:t>å</w:t>
      </w:r>
      <w:r w:rsidR="00C428FB" w:rsidRPr="00BF2B85">
        <w:rPr>
          <w:rFonts w:asciiTheme="majorHAnsi" w:hAnsiTheme="majorHAnsi" w:cstheme="majorHAnsi"/>
        </w:rPr>
        <w:t>g</w:t>
      </w:r>
      <w:r w:rsidR="004663F5" w:rsidRPr="00BF2B85">
        <w:rPr>
          <w:rFonts w:asciiTheme="majorHAnsi" w:hAnsiTheme="majorHAnsi" w:cstheme="majorHAnsi"/>
        </w:rPr>
        <w:t>o</w:t>
      </w:r>
      <w:r w:rsidR="00C428FB" w:rsidRPr="00BF2B85">
        <w:rPr>
          <w:rFonts w:asciiTheme="majorHAnsi" w:hAnsiTheme="majorHAnsi" w:cstheme="majorHAnsi"/>
        </w:rPr>
        <w:t>t eftersom de är tjänstemän och inte politiker. Just nu står det mesta s</w:t>
      </w:r>
      <w:r w:rsidR="00EC41AA" w:rsidRPr="00BF2B85">
        <w:rPr>
          <w:rFonts w:asciiTheme="majorHAnsi" w:hAnsiTheme="majorHAnsi" w:cstheme="majorHAnsi"/>
        </w:rPr>
        <w:t>tilla beroende på det politiska</w:t>
      </w:r>
      <w:r w:rsidR="00C428FB" w:rsidRPr="00BF2B85">
        <w:rPr>
          <w:rFonts w:asciiTheme="majorHAnsi" w:hAnsiTheme="majorHAnsi" w:cstheme="majorHAnsi"/>
        </w:rPr>
        <w:t xml:space="preserve"> läget.</w:t>
      </w:r>
      <w:r w:rsidR="00840E76" w:rsidRPr="00BF2B85">
        <w:rPr>
          <w:rFonts w:asciiTheme="majorHAnsi" w:hAnsiTheme="majorHAnsi" w:cstheme="majorHAnsi"/>
        </w:rPr>
        <w:t xml:space="preserve"> </w:t>
      </w:r>
    </w:p>
    <w:p w:rsidR="0057660F" w:rsidRDefault="00C428FB" w:rsidP="0057660F">
      <w:pPr>
        <w:rPr>
          <w:rFonts w:asciiTheme="majorHAnsi" w:hAnsiTheme="majorHAnsi"/>
          <w:b/>
          <w:noProof/>
          <w:lang w:eastAsia="sv-SE"/>
        </w:rPr>
      </w:pPr>
      <w:r w:rsidRPr="00BF2B85">
        <w:rPr>
          <w:rFonts w:asciiTheme="majorHAnsi" w:hAnsiTheme="majorHAnsi"/>
          <w:b/>
          <w:noProof/>
          <w:lang w:eastAsia="sv-SE"/>
        </w:rPr>
        <w:t>Behörighet att studera på särskild utbildning fö</w:t>
      </w:r>
      <w:r w:rsidR="0057660F">
        <w:rPr>
          <w:rFonts w:asciiTheme="majorHAnsi" w:hAnsiTheme="majorHAnsi"/>
          <w:b/>
          <w:noProof/>
          <w:lang w:eastAsia="sv-SE"/>
        </w:rPr>
        <w:t>r vuxna</w:t>
      </w:r>
    </w:p>
    <w:p w:rsidR="00F574B9" w:rsidRPr="0035795C" w:rsidRDefault="00EC41AA" w:rsidP="0057660F">
      <w:pPr>
        <w:rPr>
          <w:rFonts w:asciiTheme="majorHAnsi" w:hAnsiTheme="majorHAnsi" w:cstheme="majorHAnsi"/>
        </w:rPr>
      </w:pPr>
      <w:r w:rsidRPr="0035795C">
        <w:rPr>
          <w:rFonts w:asciiTheme="majorHAnsi" w:hAnsiTheme="majorHAnsi" w:cstheme="majorHAnsi"/>
        </w:rPr>
        <w:t>Personer</w:t>
      </w:r>
      <w:r w:rsidR="00682C40" w:rsidRPr="0035795C">
        <w:rPr>
          <w:rFonts w:asciiTheme="majorHAnsi" w:hAnsiTheme="majorHAnsi" w:cstheme="majorHAnsi"/>
        </w:rPr>
        <w:t xml:space="preserve"> med diagnos inom autismspektrat är</w:t>
      </w:r>
      <w:r w:rsidRPr="0035795C">
        <w:rPr>
          <w:rFonts w:asciiTheme="majorHAnsi" w:hAnsiTheme="majorHAnsi" w:cstheme="majorHAnsi"/>
        </w:rPr>
        <w:t xml:space="preserve"> inte behöriga att gå särskola längre. Vi som finns i verksamheten ser en elevgrupp som faller mellan stolarna. Har man</w:t>
      </w:r>
      <w:r w:rsidR="007D41C7">
        <w:rPr>
          <w:rFonts w:asciiTheme="majorHAnsi" w:hAnsiTheme="majorHAnsi" w:cstheme="majorHAnsi"/>
        </w:rPr>
        <w:t xml:space="preserve"> tidigare</w:t>
      </w:r>
      <w:r w:rsidRPr="0035795C">
        <w:rPr>
          <w:rFonts w:asciiTheme="majorHAnsi" w:hAnsiTheme="majorHAnsi" w:cstheme="majorHAnsi"/>
        </w:rPr>
        <w:t xml:space="preserve"> gått i särskola med en </w:t>
      </w:r>
      <w:r w:rsidR="007D41C7">
        <w:rPr>
          <w:rFonts w:asciiTheme="majorHAnsi" w:hAnsiTheme="majorHAnsi" w:cstheme="majorHAnsi"/>
        </w:rPr>
        <w:t>autism</w:t>
      </w:r>
      <w:r w:rsidR="004039D2" w:rsidRPr="0035795C">
        <w:rPr>
          <w:rFonts w:asciiTheme="majorHAnsi" w:hAnsiTheme="majorHAnsi" w:cstheme="majorHAnsi"/>
        </w:rPr>
        <w:t>diagnos</w:t>
      </w:r>
      <w:r w:rsidR="007D41C7">
        <w:rPr>
          <w:rFonts w:asciiTheme="majorHAnsi" w:hAnsiTheme="majorHAnsi" w:cstheme="majorHAnsi"/>
        </w:rPr>
        <w:t xml:space="preserve"> kan det föreligga</w:t>
      </w:r>
      <w:r w:rsidRPr="0035795C">
        <w:rPr>
          <w:rFonts w:asciiTheme="majorHAnsi" w:hAnsiTheme="majorHAnsi" w:cstheme="majorHAnsi"/>
        </w:rPr>
        <w:t xml:space="preserve"> stora svårigheter att studera enligt </w:t>
      </w:r>
      <w:proofErr w:type="gramStart"/>
      <w:r w:rsidR="00770485">
        <w:rPr>
          <w:rFonts w:asciiTheme="majorHAnsi" w:hAnsiTheme="majorHAnsi" w:cstheme="majorHAnsi"/>
        </w:rPr>
        <w:t>K</w:t>
      </w:r>
      <w:r w:rsidR="00770485" w:rsidRPr="0035795C">
        <w:rPr>
          <w:rFonts w:asciiTheme="majorHAnsi" w:hAnsiTheme="majorHAnsi" w:cstheme="majorHAnsi"/>
        </w:rPr>
        <w:t xml:space="preserve">omvux </w:t>
      </w:r>
      <w:r w:rsidR="007D41C7">
        <w:rPr>
          <w:rFonts w:asciiTheme="majorHAnsi" w:hAnsiTheme="majorHAnsi" w:cstheme="majorHAnsi"/>
        </w:rPr>
        <w:t xml:space="preserve"> </w:t>
      </w:r>
      <w:r w:rsidR="00770485">
        <w:rPr>
          <w:rFonts w:asciiTheme="majorHAnsi" w:hAnsiTheme="majorHAnsi" w:cstheme="majorHAnsi"/>
        </w:rPr>
        <w:t>kursplaner</w:t>
      </w:r>
      <w:proofErr w:type="gramEnd"/>
      <w:r w:rsidR="007D41C7">
        <w:rPr>
          <w:rFonts w:asciiTheme="majorHAnsi" w:hAnsiTheme="majorHAnsi" w:cstheme="majorHAnsi"/>
        </w:rPr>
        <w:t>. Risken är stor att dessa elever väljer bort utbildning.</w:t>
      </w:r>
      <w:r w:rsidRPr="0035795C">
        <w:rPr>
          <w:rFonts w:asciiTheme="majorHAnsi" w:hAnsiTheme="majorHAnsi" w:cstheme="majorHAnsi"/>
        </w:rPr>
        <w:t xml:space="preserve"> </w:t>
      </w:r>
      <w:r w:rsidR="004039D2" w:rsidRPr="0035795C">
        <w:rPr>
          <w:rFonts w:asciiTheme="majorHAnsi" w:hAnsiTheme="majorHAnsi" w:cstheme="majorHAnsi"/>
        </w:rPr>
        <w:t xml:space="preserve">Vi i Riksföreningen tror </w:t>
      </w:r>
      <w:r w:rsidRPr="0035795C">
        <w:rPr>
          <w:rFonts w:asciiTheme="majorHAnsi" w:hAnsiTheme="majorHAnsi" w:cstheme="majorHAnsi"/>
        </w:rPr>
        <w:t>att den specialpedagogiska kompetense</w:t>
      </w:r>
      <w:r w:rsidR="00F942B9" w:rsidRPr="0035795C">
        <w:rPr>
          <w:rFonts w:asciiTheme="majorHAnsi" w:hAnsiTheme="majorHAnsi" w:cstheme="majorHAnsi"/>
        </w:rPr>
        <w:t>n inom vuxenutbildningen behöver förstärkas</w:t>
      </w:r>
      <w:r w:rsidR="004039D2" w:rsidRPr="0035795C">
        <w:rPr>
          <w:rFonts w:asciiTheme="majorHAnsi" w:hAnsiTheme="majorHAnsi" w:cstheme="majorHAnsi"/>
        </w:rPr>
        <w:t xml:space="preserve"> för att kunna möta dessa elevers behov.</w:t>
      </w:r>
      <w:r w:rsidR="00F942B9" w:rsidRPr="0035795C">
        <w:rPr>
          <w:rFonts w:asciiTheme="majorHAnsi" w:hAnsiTheme="majorHAnsi" w:cstheme="majorHAnsi"/>
        </w:rPr>
        <w:br/>
      </w:r>
    </w:p>
    <w:p w:rsidR="00770485" w:rsidRDefault="00CE6E90" w:rsidP="0057660F">
      <w:pPr>
        <w:rPr>
          <w:rFonts w:asciiTheme="majorHAnsi" w:hAnsiTheme="majorHAnsi" w:cstheme="majorHAnsi"/>
        </w:rPr>
      </w:pPr>
      <w:r w:rsidRPr="0035795C">
        <w:rPr>
          <w:rFonts w:asciiTheme="majorHAnsi" w:hAnsiTheme="majorHAnsi" w:cstheme="majorHAnsi"/>
        </w:rPr>
        <w:lastRenderedPageBreak/>
        <w:t>B</w:t>
      </w:r>
      <w:r w:rsidR="005033E3">
        <w:rPr>
          <w:rFonts w:asciiTheme="majorHAnsi" w:hAnsiTheme="majorHAnsi" w:cstheme="majorHAnsi"/>
        </w:rPr>
        <w:t xml:space="preserve">land nyanlända </w:t>
      </w:r>
      <w:r w:rsidR="001E37ED" w:rsidRPr="0035795C">
        <w:rPr>
          <w:rFonts w:asciiTheme="majorHAnsi" w:hAnsiTheme="majorHAnsi" w:cstheme="majorHAnsi"/>
        </w:rPr>
        <w:t>vuxna med</w:t>
      </w:r>
      <w:r w:rsidR="00770485">
        <w:rPr>
          <w:rFonts w:asciiTheme="majorHAnsi" w:hAnsiTheme="majorHAnsi" w:cstheme="majorHAnsi"/>
        </w:rPr>
        <w:t xml:space="preserve"> funktionshindret utvecklingsstörning</w:t>
      </w:r>
      <w:r w:rsidR="006B4E69" w:rsidRPr="0035795C">
        <w:rPr>
          <w:rFonts w:asciiTheme="majorHAnsi" w:hAnsiTheme="majorHAnsi" w:cstheme="majorHAnsi"/>
        </w:rPr>
        <w:t>, är det ovanligt med diagnos</w:t>
      </w:r>
      <w:r w:rsidR="00770485">
        <w:rPr>
          <w:rFonts w:asciiTheme="majorHAnsi" w:hAnsiTheme="majorHAnsi" w:cstheme="majorHAnsi"/>
        </w:rPr>
        <w:t>.</w:t>
      </w:r>
      <w:r w:rsidR="006B4E69" w:rsidRPr="0035795C">
        <w:rPr>
          <w:rFonts w:asciiTheme="majorHAnsi" w:hAnsiTheme="majorHAnsi" w:cstheme="majorHAnsi"/>
        </w:rPr>
        <w:t xml:space="preserve"> </w:t>
      </w:r>
      <w:r w:rsidR="00770485">
        <w:rPr>
          <w:rFonts w:asciiTheme="majorHAnsi" w:hAnsiTheme="majorHAnsi" w:cstheme="majorHAnsi"/>
        </w:rPr>
        <w:t>V</w:t>
      </w:r>
      <w:r w:rsidR="006B4E69" w:rsidRPr="0035795C">
        <w:rPr>
          <w:rFonts w:asciiTheme="majorHAnsi" w:hAnsiTheme="majorHAnsi" w:cstheme="majorHAnsi"/>
        </w:rPr>
        <w:t xml:space="preserve">ilket skulle kunna ge dem </w:t>
      </w:r>
      <w:r w:rsidRPr="0035795C">
        <w:rPr>
          <w:rFonts w:asciiTheme="majorHAnsi" w:hAnsiTheme="majorHAnsi" w:cstheme="majorHAnsi"/>
        </w:rPr>
        <w:t>rätt till utbildning in</w:t>
      </w:r>
      <w:r w:rsidR="006B4E69" w:rsidRPr="0035795C">
        <w:rPr>
          <w:rFonts w:asciiTheme="majorHAnsi" w:hAnsiTheme="majorHAnsi" w:cstheme="majorHAnsi"/>
        </w:rPr>
        <w:t xml:space="preserve">om Lärvux. En erfaren pedagog med många år inom särskola </w:t>
      </w:r>
      <w:r w:rsidRPr="0035795C">
        <w:rPr>
          <w:rFonts w:asciiTheme="majorHAnsi" w:hAnsiTheme="majorHAnsi" w:cstheme="majorHAnsi"/>
        </w:rPr>
        <w:t>påtalade misstanke om utvecklingsstörning hos elever. Hon fick till svar av en representant för kommunens elevhälsa</w:t>
      </w:r>
      <w:r w:rsidR="006B4E69" w:rsidRPr="0035795C">
        <w:rPr>
          <w:rFonts w:asciiTheme="majorHAnsi" w:hAnsiTheme="majorHAnsi" w:cstheme="majorHAnsi"/>
        </w:rPr>
        <w:t>,</w:t>
      </w:r>
      <w:r w:rsidRPr="0035795C">
        <w:rPr>
          <w:rFonts w:asciiTheme="majorHAnsi" w:hAnsiTheme="majorHAnsi" w:cstheme="majorHAnsi"/>
        </w:rPr>
        <w:t xml:space="preserve"> att den diagnosen bara kan sättas i tidiga år. Här kan det finnas en grupp människor som inte får den utbildning de har rätt till, detta på grund av oklarheter när det gäller diagnosticering</w:t>
      </w:r>
      <w:r w:rsidR="00840E76" w:rsidRPr="0035795C">
        <w:rPr>
          <w:rFonts w:asciiTheme="majorHAnsi" w:hAnsiTheme="majorHAnsi" w:cstheme="majorHAnsi"/>
        </w:rPr>
        <w:t xml:space="preserve">. </w:t>
      </w:r>
      <w:r w:rsidRPr="0035795C">
        <w:rPr>
          <w:rFonts w:asciiTheme="majorHAnsi" w:hAnsiTheme="majorHAnsi" w:cstheme="majorHAnsi"/>
        </w:rPr>
        <w:br/>
      </w:r>
    </w:p>
    <w:p w:rsidR="00CE6E90" w:rsidRPr="0035795C" w:rsidRDefault="00CE6E90" w:rsidP="0057660F">
      <w:pPr>
        <w:rPr>
          <w:rFonts w:asciiTheme="majorHAnsi" w:hAnsiTheme="majorHAnsi" w:cstheme="majorHAnsi"/>
        </w:rPr>
      </w:pPr>
      <w:r w:rsidRPr="0035795C">
        <w:rPr>
          <w:rFonts w:asciiTheme="majorHAnsi" w:hAnsiTheme="majorHAnsi" w:cstheme="majorHAnsi"/>
        </w:rPr>
        <w:t>Pe</w:t>
      </w:r>
      <w:r w:rsidR="006B4E69" w:rsidRPr="0035795C">
        <w:rPr>
          <w:rFonts w:asciiTheme="majorHAnsi" w:hAnsiTheme="majorHAnsi" w:cstheme="majorHAnsi"/>
        </w:rPr>
        <w:t>rsoner med förvärvad hjärnskada har rätt till Särskild utbildning för vuxna.</w:t>
      </w:r>
      <w:r w:rsidR="001E37ED" w:rsidRPr="0035795C">
        <w:rPr>
          <w:rFonts w:asciiTheme="majorHAnsi" w:hAnsiTheme="majorHAnsi" w:cstheme="majorHAnsi"/>
        </w:rPr>
        <w:t xml:space="preserve"> </w:t>
      </w:r>
      <w:r w:rsidR="003844FD" w:rsidRPr="0035795C">
        <w:rPr>
          <w:rFonts w:asciiTheme="majorHAnsi" w:hAnsiTheme="majorHAnsi" w:cstheme="majorHAnsi"/>
        </w:rPr>
        <w:t>F</w:t>
      </w:r>
      <w:r w:rsidR="006B4E69" w:rsidRPr="0035795C">
        <w:rPr>
          <w:rFonts w:asciiTheme="majorHAnsi" w:hAnsiTheme="majorHAnsi" w:cstheme="majorHAnsi"/>
        </w:rPr>
        <w:t xml:space="preserve">ör att </w:t>
      </w:r>
      <w:r w:rsidR="003844FD" w:rsidRPr="0035795C">
        <w:rPr>
          <w:rFonts w:asciiTheme="majorHAnsi" w:hAnsiTheme="majorHAnsi" w:cstheme="majorHAnsi"/>
        </w:rPr>
        <w:t>kunna möta dessa personer</w:t>
      </w:r>
      <w:r w:rsidR="001E37ED" w:rsidRPr="0035795C">
        <w:rPr>
          <w:rFonts w:asciiTheme="majorHAnsi" w:hAnsiTheme="majorHAnsi" w:cstheme="majorHAnsi"/>
        </w:rPr>
        <w:t xml:space="preserve"> på rätt sätt, och tillgodose der</w:t>
      </w:r>
      <w:r w:rsidR="004039D2" w:rsidRPr="0035795C">
        <w:rPr>
          <w:rFonts w:asciiTheme="majorHAnsi" w:hAnsiTheme="majorHAnsi" w:cstheme="majorHAnsi"/>
        </w:rPr>
        <w:t>as behov, behöver vi pedagoger fortbildning inom området förvärvad hjärnskada.</w:t>
      </w:r>
    </w:p>
    <w:p w:rsidR="00CE6E90" w:rsidRPr="000570E8" w:rsidRDefault="00CE6E90" w:rsidP="0057660F">
      <w:pPr>
        <w:rPr>
          <w:rFonts w:asciiTheme="majorHAnsi" w:hAnsiTheme="majorHAnsi" w:cstheme="majorHAnsi"/>
          <w:b/>
        </w:rPr>
      </w:pPr>
      <w:r w:rsidRPr="00BF2B85">
        <w:rPr>
          <w:rFonts w:asciiTheme="majorHAnsi" w:hAnsiTheme="majorHAnsi" w:cstheme="majorHAnsi"/>
        </w:rPr>
        <w:br/>
      </w:r>
      <w:r w:rsidR="000570E8">
        <w:rPr>
          <w:rFonts w:asciiTheme="majorHAnsi" w:hAnsiTheme="majorHAnsi" w:cstheme="majorHAnsi"/>
          <w:b/>
        </w:rPr>
        <w:t xml:space="preserve"> Särskild utbildning för vuxna som egen skolform</w:t>
      </w:r>
    </w:p>
    <w:p w:rsidR="000D7D62" w:rsidRPr="00BF2B85" w:rsidRDefault="000D7D62" w:rsidP="0057660F">
      <w:pPr>
        <w:rPr>
          <w:rFonts w:asciiTheme="majorHAnsi" w:hAnsiTheme="majorHAnsi" w:cstheme="majorHAnsi"/>
        </w:rPr>
      </w:pPr>
      <w:bookmarkStart w:id="0" w:name="_GoBack"/>
      <w:bookmarkEnd w:id="0"/>
      <w:r w:rsidRPr="00BF2B85">
        <w:rPr>
          <w:rFonts w:asciiTheme="majorHAnsi" w:hAnsiTheme="majorHAnsi" w:cstheme="majorHAnsi"/>
        </w:rPr>
        <w:t>Jan Reh</w:t>
      </w:r>
      <w:r w:rsidR="000F0334" w:rsidRPr="00BF2B85">
        <w:rPr>
          <w:rFonts w:asciiTheme="majorHAnsi" w:hAnsiTheme="majorHAnsi" w:cstheme="majorHAnsi"/>
        </w:rPr>
        <w:t xml:space="preserve">nstam </w:t>
      </w:r>
      <w:r w:rsidRPr="00BF2B85">
        <w:rPr>
          <w:rFonts w:asciiTheme="majorHAnsi" w:hAnsiTheme="majorHAnsi" w:cstheme="majorHAnsi"/>
        </w:rPr>
        <w:t>säger att Utbildningsenheten tidigare gjort en utredning om SFI som skolform, och</w:t>
      </w:r>
      <w:r w:rsidR="00F759D3" w:rsidRPr="00BF2B85">
        <w:rPr>
          <w:rFonts w:asciiTheme="majorHAnsi" w:hAnsiTheme="majorHAnsi" w:cstheme="majorHAnsi"/>
        </w:rPr>
        <w:t xml:space="preserve"> föreslagit att den ska ingå i gr</w:t>
      </w:r>
      <w:r w:rsidRPr="00BF2B85">
        <w:rPr>
          <w:rFonts w:asciiTheme="majorHAnsi" w:hAnsiTheme="majorHAnsi" w:cstheme="majorHAnsi"/>
        </w:rPr>
        <w:t>undläggande vux</w:t>
      </w:r>
      <w:r w:rsidR="004039D2">
        <w:rPr>
          <w:rFonts w:asciiTheme="majorHAnsi" w:hAnsiTheme="majorHAnsi" w:cstheme="majorHAnsi"/>
        </w:rPr>
        <w:t>enutbildning</w:t>
      </w:r>
      <w:r w:rsidRPr="00BF2B85">
        <w:rPr>
          <w:rFonts w:asciiTheme="majorHAnsi" w:hAnsiTheme="majorHAnsi" w:cstheme="majorHAnsi"/>
        </w:rPr>
        <w:t>. Han ställer frågan om vi tror att Särskild utbildning för vuxna skulle kun</w:t>
      </w:r>
      <w:r w:rsidR="00F759D3" w:rsidRPr="00BF2B85">
        <w:rPr>
          <w:rFonts w:asciiTheme="majorHAnsi" w:hAnsiTheme="majorHAnsi" w:cstheme="majorHAnsi"/>
        </w:rPr>
        <w:t>na tas bort som egen skolform</w:t>
      </w:r>
      <w:r w:rsidR="0057660F">
        <w:rPr>
          <w:rFonts w:asciiTheme="majorHAnsi" w:hAnsiTheme="majorHAnsi" w:cstheme="majorHAnsi"/>
        </w:rPr>
        <w:t>,</w:t>
      </w:r>
      <w:r w:rsidR="004039D2">
        <w:rPr>
          <w:rFonts w:asciiTheme="majorHAnsi" w:hAnsiTheme="majorHAnsi" w:cstheme="majorHAnsi"/>
        </w:rPr>
        <w:t xml:space="preserve"> </w:t>
      </w:r>
      <w:r w:rsidR="000570E8">
        <w:rPr>
          <w:rFonts w:asciiTheme="majorHAnsi" w:hAnsiTheme="majorHAnsi" w:cstheme="majorHAnsi"/>
        </w:rPr>
        <w:t>f</w:t>
      </w:r>
      <w:r w:rsidRPr="00BF2B85">
        <w:rPr>
          <w:rFonts w:asciiTheme="majorHAnsi" w:hAnsiTheme="majorHAnsi" w:cstheme="majorHAnsi"/>
        </w:rPr>
        <w:t xml:space="preserve">ör att alla ska kunna söka </w:t>
      </w:r>
      <w:r w:rsidR="001E37ED">
        <w:rPr>
          <w:rFonts w:asciiTheme="majorHAnsi" w:hAnsiTheme="majorHAnsi" w:cstheme="majorHAnsi"/>
        </w:rPr>
        <w:t xml:space="preserve">den utbildning de har behov av </w:t>
      </w:r>
      <w:r w:rsidR="000570E8">
        <w:rPr>
          <w:rFonts w:asciiTheme="majorHAnsi" w:hAnsiTheme="majorHAnsi" w:cstheme="majorHAnsi"/>
        </w:rPr>
        <w:t>u</w:t>
      </w:r>
      <w:r w:rsidRPr="00BF2B85">
        <w:rPr>
          <w:rFonts w:asciiTheme="majorHAnsi" w:hAnsiTheme="majorHAnsi" w:cstheme="majorHAnsi"/>
        </w:rPr>
        <w:t>tan krav på diagnos. Det är en komplex fråga, som vi behöver</w:t>
      </w:r>
      <w:r w:rsidR="00265253" w:rsidRPr="00BF2B85">
        <w:rPr>
          <w:rFonts w:asciiTheme="majorHAnsi" w:hAnsiTheme="majorHAnsi" w:cstheme="majorHAnsi"/>
        </w:rPr>
        <w:t xml:space="preserve"> fundera på innan vi kan ta</w:t>
      </w:r>
      <w:r w:rsidR="001E37ED">
        <w:rPr>
          <w:rFonts w:asciiTheme="majorHAnsi" w:hAnsiTheme="majorHAnsi" w:cstheme="majorHAnsi"/>
        </w:rPr>
        <w:t xml:space="preserve"> ställning. Risken finns </w:t>
      </w:r>
      <w:r w:rsidRPr="00BF2B85">
        <w:rPr>
          <w:rFonts w:asciiTheme="majorHAnsi" w:hAnsiTheme="majorHAnsi" w:cstheme="majorHAnsi"/>
        </w:rPr>
        <w:t xml:space="preserve">att vår </w:t>
      </w:r>
      <w:r w:rsidR="00F759D3" w:rsidRPr="00BF2B85">
        <w:rPr>
          <w:rFonts w:asciiTheme="majorHAnsi" w:hAnsiTheme="majorHAnsi" w:cstheme="majorHAnsi"/>
        </w:rPr>
        <w:t>målgrupp försvinner i mängden</w:t>
      </w:r>
      <w:r w:rsidR="001E37ED">
        <w:rPr>
          <w:rFonts w:asciiTheme="majorHAnsi" w:hAnsiTheme="majorHAnsi" w:cstheme="majorHAnsi"/>
        </w:rPr>
        <w:t xml:space="preserve"> </w:t>
      </w:r>
      <w:r w:rsidR="000570E8">
        <w:rPr>
          <w:rFonts w:asciiTheme="majorHAnsi" w:hAnsiTheme="majorHAnsi" w:cstheme="majorHAnsi"/>
        </w:rPr>
        <w:t>och a</w:t>
      </w:r>
      <w:r w:rsidRPr="00BF2B85">
        <w:rPr>
          <w:rFonts w:asciiTheme="majorHAnsi" w:hAnsiTheme="majorHAnsi" w:cstheme="majorHAnsi"/>
        </w:rPr>
        <w:t xml:space="preserve">tt våra resurser tas i anspråk istället för att </w:t>
      </w:r>
      <w:r w:rsidR="00417B25" w:rsidRPr="00BF2B85">
        <w:rPr>
          <w:rFonts w:asciiTheme="majorHAnsi" w:hAnsiTheme="majorHAnsi" w:cstheme="majorHAnsi"/>
        </w:rPr>
        <w:t>anställa fler specialpedagoger</w:t>
      </w:r>
      <w:r w:rsidR="00F574B9" w:rsidRPr="00BF2B85">
        <w:rPr>
          <w:rFonts w:asciiTheme="majorHAnsi" w:hAnsiTheme="majorHAnsi" w:cstheme="majorHAnsi"/>
        </w:rPr>
        <w:t xml:space="preserve"> inom komvux</w:t>
      </w:r>
      <w:r w:rsidR="00417B25" w:rsidRPr="00BF2B85">
        <w:rPr>
          <w:rFonts w:asciiTheme="majorHAnsi" w:hAnsiTheme="majorHAnsi" w:cstheme="majorHAnsi"/>
        </w:rPr>
        <w:t xml:space="preserve">! </w:t>
      </w:r>
      <w:r w:rsidR="00265253" w:rsidRPr="00BF2B85">
        <w:rPr>
          <w:rFonts w:asciiTheme="majorHAnsi" w:hAnsiTheme="majorHAnsi" w:cstheme="majorHAnsi"/>
        </w:rPr>
        <w:t xml:space="preserve"> </w:t>
      </w:r>
      <w:r w:rsidR="004663F5" w:rsidRPr="00BF2B85">
        <w:rPr>
          <w:rFonts w:asciiTheme="majorHAnsi" w:hAnsiTheme="majorHAnsi" w:cstheme="majorHAnsi"/>
        </w:rPr>
        <w:t xml:space="preserve">Jan Rehnstam säger vidare att det är brist på </w:t>
      </w:r>
      <w:r w:rsidR="004039D2">
        <w:rPr>
          <w:rFonts w:asciiTheme="majorHAnsi" w:hAnsiTheme="majorHAnsi" w:cstheme="majorHAnsi"/>
        </w:rPr>
        <w:t>utbildning i vuxenpedagogik i vårt land. D</w:t>
      </w:r>
      <w:r w:rsidR="004663F5" w:rsidRPr="00BF2B85">
        <w:rPr>
          <w:rFonts w:asciiTheme="majorHAnsi" w:hAnsiTheme="majorHAnsi" w:cstheme="majorHAnsi"/>
        </w:rPr>
        <w:t xml:space="preserve">et är något som bör ses över. </w:t>
      </w:r>
      <w:r w:rsidR="00F574B9" w:rsidRPr="00BF2B85">
        <w:rPr>
          <w:rFonts w:asciiTheme="majorHAnsi" w:hAnsiTheme="majorHAnsi" w:cstheme="majorHAnsi"/>
        </w:rPr>
        <w:t>Kunskapslyft inom detta område</w:t>
      </w:r>
      <w:r w:rsidR="00F759D3" w:rsidRPr="00BF2B85">
        <w:rPr>
          <w:rFonts w:asciiTheme="majorHAnsi" w:hAnsiTheme="majorHAnsi" w:cstheme="majorHAnsi"/>
        </w:rPr>
        <w:t xml:space="preserve"> kanske kan vara något att sats</w:t>
      </w:r>
      <w:r w:rsidR="00F574B9" w:rsidRPr="00BF2B85">
        <w:rPr>
          <w:rFonts w:asciiTheme="majorHAnsi" w:hAnsiTheme="majorHAnsi" w:cstheme="majorHAnsi"/>
        </w:rPr>
        <w:t>a på.</w:t>
      </w:r>
    </w:p>
    <w:p w:rsidR="001214A5" w:rsidRPr="00BF2B85" w:rsidRDefault="001214A5" w:rsidP="0057660F">
      <w:pPr>
        <w:rPr>
          <w:rFonts w:asciiTheme="majorHAnsi" w:hAnsiTheme="majorHAnsi" w:cstheme="majorHAnsi"/>
          <w:b/>
        </w:rPr>
      </w:pPr>
      <w:r w:rsidRPr="00BF2B85">
        <w:rPr>
          <w:rFonts w:asciiTheme="majorHAnsi" w:hAnsiTheme="majorHAnsi" w:cstheme="majorHAnsi"/>
          <w:b/>
        </w:rPr>
        <w:t>Att stud</w:t>
      </w:r>
      <w:r w:rsidR="005D552D">
        <w:rPr>
          <w:rFonts w:asciiTheme="majorHAnsi" w:hAnsiTheme="majorHAnsi" w:cstheme="majorHAnsi"/>
          <w:b/>
        </w:rPr>
        <w:t>era det man redan läst tidigare</w:t>
      </w:r>
    </w:p>
    <w:p w:rsidR="001214A5" w:rsidRPr="00BF2B85" w:rsidRDefault="001214A5" w:rsidP="0057660F">
      <w:pPr>
        <w:rPr>
          <w:rFonts w:asciiTheme="majorHAnsi" w:hAnsiTheme="majorHAnsi" w:cstheme="majorHAnsi"/>
        </w:rPr>
      </w:pPr>
      <w:r w:rsidRPr="00BF2B85">
        <w:rPr>
          <w:rFonts w:asciiTheme="majorHAnsi" w:hAnsiTheme="majorHAnsi" w:cstheme="majorHAnsi"/>
        </w:rPr>
        <w:t>På frågan om elever kan läsa på Särskild utbildning för vuxna</w:t>
      </w:r>
      <w:r w:rsidR="00F574B9" w:rsidRPr="00BF2B85">
        <w:rPr>
          <w:rFonts w:asciiTheme="majorHAnsi" w:hAnsiTheme="majorHAnsi" w:cstheme="majorHAnsi"/>
        </w:rPr>
        <w:t>,</w:t>
      </w:r>
      <w:r w:rsidRPr="00BF2B85">
        <w:rPr>
          <w:rFonts w:asciiTheme="majorHAnsi" w:hAnsiTheme="majorHAnsi" w:cstheme="majorHAnsi"/>
        </w:rPr>
        <w:t xml:space="preserve"> om de redan har betyg i ämnet, säger Jan Rehnstam att betyg inte får utestänga studier om eleven saknar kunskap</w:t>
      </w:r>
      <w:r w:rsidR="00F574B9" w:rsidRPr="00BF2B85">
        <w:rPr>
          <w:rFonts w:asciiTheme="majorHAnsi" w:hAnsiTheme="majorHAnsi" w:cstheme="majorHAnsi"/>
        </w:rPr>
        <w:t>. En individuell bedömning måste göras.</w:t>
      </w:r>
    </w:p>
    <w:p w:rsidR="009D4A7F" w:rsidRPr="00BF2B85" w:rsidRDefault="009D4A7F" w:rsidP="0057660F">
      <w:pPr>
        <w:rPr>
          <w:rFonts w:asciiTheme="majorHAnsi" w:hAnsiTheme="majorHAnsi" w:cstheme="majorHAnsi"/>
          <w:b/>
        </w:rPr>
      </w:pPr>
      <w:r w:rsidRPr="00BF2B85">
        <w:rPr>
          <w:rFonts w:asciiTheme="majorHAnsi" w:hAnsiTheme="majorHAnsi" w:cstheme="majorHAnsi"/>
          <w:b/>
        </w:rPr>
        <w:t>Yrkesut</w:t>
      </w:r>
      <w:r w:rsidR="005D552D">
        <w:rPr>
          <w:rFonts w:asciiTheme="majorHAnsi" w:hAnsiTheme="majorHAnsi" w:cstheme="majorHAnsi"/>
          <w:b/>
        </w:rPr>
        <w:t>bildning och Lärlingsutbildning</w:t>
      </w:r>
    </w:p>
    <w:p w:rsidR="00CE6E90" w:rsidRPr="00BF2B85" w:rsidRDefault="00F759D3" w:rsidP="0057660F">
      <w:pPr>
        <w:rPr>
          <w:rFonts w:asciiTheme="majorHAnsi" w:hAnsiTheme="majorHAnsi" w:cstheme="majorHAnsi"/>
        </w:rPr>
      </w:pPr>
      <w:r w:rsidRPr="00BF2B85">
        <w:rPr>
          <w:rFonts w:asciiTheme="majorHAnsi" w:hAnsiTheme="majorHAnsi" w:cstheme="majorHAnsi"/>
        </w:rPr>
        <w:t xml:space="preserve">Jan Rehnstam berättar att </w:t>
      </w:r>
      <w:r w:rsidR="00422B3A" w:rsidRPr="00BF2B85">
        <w:rPr>
          <w:rFonts w:asciiTheme="majorHAnsi" w:hAnsiTheme="majorHAnsi" w:cstheme="majorHAnsi"/>
        </w:rPr>
        <w:t>yrkesvux startades</w:t>
      </w:r>
      <w:r w:rsidR="009D4A7F" w:rsidRPr="00BF2B85">
        <w:rPr>
          <w:rFonts w:asciiTheme="majorHAnsi" w:hAnsiTheme="majorHAnsi" w:cstheme="majorHAnsi"/>
        </w:rPr>
        <w:t xml:space="preserve"> för </w:t>
      </w:r>
      <w:r w:rsidR="00422B3A" w:rsidRPr="00BF2B85">
        <w:rPr>
          <w:rFonts w:asciiTheme="majorHAnsi" w:hAnsiTheme="majorHAnsi" w:cstheme="majorHAnsi"/>
        </w:rPr>
        <w:t>att stärka</w:t>
      </w:r>
      <w:r w:rsidRPr="00BF2B85">
        <w:rPr>
          <w:rFonts w:asciiTheme="majorHAnsi" w:hAnsiTheme="majorHAnsi" w:cstheme="majorHAnsi"/>
        </w:rPr>
        <w:t xml:space="preserve"> upp utbildningar genom</w:t>
      </w:r>
      <w:r w:rsidR="009D4A7F" w:rsidRPr="00BF2B85">
        <w:rPr>
          <w:rFonts w:asciiTheme="majorHAnsi" w:hAnsiTheme="majorHAnsi" w:cstheme="majorHAnsi"/>
        </w:rPr>
        <w:t xml:space="preserve"> statliga medel. Troligtvis kommer regeringen att ge fortsatt stöd för yrkesvux permanent. En förändring som är önskvärd är att det ställs krav på att utbildningen leder till anställning. Detsamma gäller för lärlingsutbildning. För att vår målgrupp ska ha en möjlighet till anställning krävs andra typer av tjänster, ”</w:t>
      </w:r>
      <w:r w:rsidR="00422B3A" w:rsidRPr="00BF2B85">
        <w:rPr>
          <w:rFonts w:asciiTheme="majorHAnsi" w:hAnsiTheme="majorHAnsi" w:cstheme="majorHAnsi"/>
        </w:rPr>
        <w:t>lättare tjänster</w:t>
      </w:r>
      <w:r w:rsidR="009D4A7F" w:rsidRPr="00BF2B85">
        <w:rPr>
          <w:rFonts w:asciiTheme="majorHAnsi" w:hAnsiTheme="majorHAnsi" w:cstheme="majorHAnsi"/>
        </w:rPr>
        <w:t xml:space="preserve">” som assistenter inom olika områden. Detta ställer krav på kommunerna. </w:t>
      </w:r>
    </w:p>
    <w:p w:rsidR="00D23EFA" w:rsidRPr="00BF2B85" w:rsidRDefault="00D23EFA" w:rsidP="0057660F">
      <w:pPr>
        <w:rPr>
          <w:rFonts w:asciiTheme="majorHAnsi" w:hAnsiTheme="majorHAnsi" w:cstheme="majorHAnsi"/>
        </w:rPr>
      </w:pPr>
    </w:p>
    <w:p w:rsidR="00D23EFA" w:rsidRPr="00BF2B85" w:rsidRDefault="000B4809" w:rsidP="0057660F">
      <w:pPr>
        <w:rPr>
          <w:rFonts w:asciiTheme="majorHAnsi" w:hAnsiTheme="majorHAnsi" w:cstheme="majorHAnsi"/>
        </w:rPr>
      </w:pPr>
      <w:r w:rsidRPr="00BF2B85">
        <w:rPr>
          <w:rFonts w:asciiTheme="majorHAnsi" w:hAnsiTheme="majorHAnsi" w:cstheme="majorHAnsi"/>
        </w:rPr>
        <w:t>Mötet avslutades.</w:t>
      </w:r>
    </w:p>
    <w:p w:rsidR="000B4809" w:rsidRPr="00BF2B85" w:rsidRDefault="000B4809" w:rsidP="0057660F">
      <w:pPr>
        <w:rPr>
          <w:rFonts w:asciiTheme="majorHAnsi" w:hAnsiTheme="majorHAnsi" w:cstheme="majorHAnsi"/>
        </w:rPr>
      </w:pPr>
      <w:r w:rsidRPr="00BF2B85">
        <w:rPr>
          <w:rFonts w:asciiTheme="majorHAnsi" w:hAnsiTheme="majorHAnsi" w:cstheme="majorHAnsi"/>
        </w:rPr>
        <w:t>Minnesanteckningar av Ing-Marie Boström Svensson</w:t>
      </w:r>
    </w:p>
    <w:p w:rsidR="00444516" w:rsidRPr="00BF2B85" w:rsidRDefault="00444516" w:rsidP="0057660F">
      <w:pPr>
        <w:rPr>
          <w:rFonts w:asciiTheme="majorHAnsi" w:hAnsiTheme="majorHAnsi"/>
        </w:rPr>
      </w:pPr>
    </w:p>
    <w:p w:rsidR="00374C62" w:rsidRPr="00BF2B85" w:rsidRDefault="00374C62" w:rsidP="0057660F">
      <w:pPr>
        <w:rPr>
          <w:rFonts w:asciiTheme="majorHAnsi" w:hAnsiTheme="majorHAnsi"/>
          <w:sz w:val="32"/>
          <w:szCs w:val="32"/>
        </w:rPr>
      </w:pPr>
    </w:p>
    <w:p w:rsidR="00374C62" w:rsidRPr="00BF2B85" w:rsidRDefault="00374C62" w:rsidP="0057660F">
      <w:pPr>
        <w:rPr>
          <w:rFonts w:asciiTheme="majorHAnsi" w:hAnsiTheme="majorHAnsi"/>
          <w:sz w:val="24"/>
          <w:szCs w:val="24"/>
        </w:rPr>
      </w:pPr>
    </w:p>
    <w:sectPr w:rsidR="00374C62" w:rsidRPr="00BF2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A69"/>
    <w:multiLevelType w:val="hybridMultilevel"/>
    <w:tmpl w:val="5288A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636B60"/>
    <w:multiLevelType w:val="hybridMultilevel"/>
    <w:tmpl w:val="0C1E2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736D14"/>
    <w:multiLevelType w:val="hybridMultilevel"/>
    <w:tmpl w:val="B0BEF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F36FED"/>
    <w:multiLevelType w:val="hybridMultilevel"/>
    <w:tmpl w:val="D4D80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3C44BD"/>
    <w:multiLevelType w:val="hybridMultilevel"/>
    <w:tmpl w:val="16D67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7C7300C"/>
    <w:multiLevelType w:val="hybridMultilevel"/>
    <w:tmpl w:val="131A397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62"/>
    <w:rsid w:val="00001D31"/>
    <w:rsid w:val="000570E8"/>
    <w:rsid w:val="000B4809"/>
    <w:rsid w:val="000D7D62"/>
    <w:rsid w:val="000F0334"/>
    <w:rsid w:val="00107A5E"/>
    <w:rsid w:val="001214A5"/>
    <w:rsid w:val="001E37ED"/>
    <w:rsid w:val="00265253"/>
    <w:rsid w:val="0035795C"/>
    <w:rsid w:val="00374C62"/>
    <w:rsid w:val="003844FD"/>
    <w:rsid w:val="004039D2"/>
    <w:rsid w:val="00417B25"/>
    <w:rsid w:val="00422B3A"/>
    <w:rsid w:val="00444516"/>
    <w:rsid w:val="004663F5"/>
    <w:rsid w:val="00497FE8"/>
    <w:rsid w:val="005033E3"/>
    <w:rsid w:val="00522925"/>
    <w:rsid w:val="0057660F"/>
    <w:rsid w:val="005D552D"/>
    <w:rsid w:val="005F0BCF"/>
    <w:rsid w:val="00667CF1"/>
    <w:rsid w:val="00682C40"/>
    <w:rsid w:val="006B4E69"/>
    <w:rsid w:val="0073014E"/>
    <w:rsid w:val="00770485"/>
    <w:rsid w:val="00782A78"/>
    <w:rsid w:val="007D41C7"/>
    <w:rsid w:val="008173D1"/>
    <w:rsid w:val="00840E76"/>
    <w:rsid w:val="008B468E"/>
    <w:rsid w:val="009D4A7F"/>
    <w:rsid w:val="00BF2B85"/>
    <w:rsid w:val="00C428FB"/>
    <w:rsid w:val="00CE6E90"/>
    <w:rsid w:val="00D23EFA"/>
    <w:rsid w:val="00D503F3"/>
    <w:rsid w:val="00EC41AA"/>
    <w:rsid w:val="00F574B9"/>
    <w:rsid w:val="00F759D3"/>
    <w:rsid w:val="00F942B9"/>
    <w:rsid w:val="00FE4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74C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C62"/>
    <w:rPr>
      <w:rFonts w:ascii="Tahoma" w:hAnsi="Tahoma" w:cs="Tahoma"/>
      <w:sz w:val="16"/>
      <w:szCs w:val="16"/>
    </w:rPr>
  </w:style>
  <w:style w:type="paragraph" w:styleId="Liststycke">
    <w:name w:val="List Paragraph"/>
    <w:basedOn w:val="Normal"/>
    <w:uiPriority w:val="34"/>
    <w:rsid w:val="00444516"/>
    <w:pPr>
      <w:spacing w:after="160" w:line="280" w:lineRule="atLeast"/>
      <w:ind w:left="720"/>
      <w:contextualSpacing/>
    </w:pPr>
    <w:rPr>
      <w:rFonts w:ascii="Calibri" w:eastAsia="Times New Roman" w:hAnsi="Calibri" w:cs="Calibri"/>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74C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C62"/>
    <w:rPr>
      <w:rFonts w:ascii="Tahoma" w:hAnsi="Tahoma" w:cs="Tahoma"/>
      <w:sz w:val="16"/>
      <w:szCs w:val="16"/>
    </w:rPr>
  </w:style>
  <w:style w:type="paragraph" w:styleId="Liststycke">
    <w:name w:val="List Paragraph"/>
    <w:basedOn w:val="Normal"/>
    <w:uiPriority w:val="34"/>
    <w:rsid w:val="00444516"/>
    <w:pPr>
      <w:spacing w:after="160" w:line="280" w:lineRule="atLeast"/>
      <w:ind w:left="720"/>
      <w:contextualSpacing/>
    </w:pPr>
    <w:rPr>
      <w:rFonts w:ascii="Calibri" w:eastAsia="Times New Roman" w:hAnsi="Calibri" w:cs="Calibri"/>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806</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Harnosands Kommun</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Boström</dc:creator>
  <cp:lastModifiedBy>Ing-Marie Boström</cp:lastModifiedBy>
  <cp:revision>8</cp:revision>
  <dcterms:created xsi:type="dcterms:W3CDTF">2015-03-02T08:21:00Z</dcterms:created>
  <dcterms:modified xsi:type="dcterms:W3CDTF">2015-03-02T14:25:00Z</dcterms:modified>
</cp:coreProperties>
</file>